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1500" w:rsidRPr="000B7168" w:rsidRDefault="00381500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7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98"/>
        <w:gridCol w:w="4677"/>
        <w:gridCol w:w="1703"/>
      </w:tblGrid>
      <w:tr w:rsidR="00381500" w:rsidRPr="000B7168">
        <w:trPr>
          <w:trHeight w:val="311"/>
        </w:trPr>
        <w:tc>
          <w:tcPr>
            <w:tcW w:w="9358" w:type="dxa"/>
            <w:gridSpan w:val="4"/>
          </w:tcPr>
          <w:p w:rsidR="000B7168" w:rsidRPr="000B7168" w:rsidRDefault="000B7168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381500" w:rsidRPr="000B7168" w:rsidRDefault="00571556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0B7168">
              <w:rPr>
                <w:b/>
              </w:rPr>
              <w:t>I.</w:t>
            </w:r>
            <w:r w:rsidRPr="000B7168">
              <w:rPr>
                <w:b/>
                <w:spacing w:val="-2"/>
              </w:rPr>
              <w:t xml:space="preserve"> </w:t>
            </w:r>
            <w:r w:rsidRPr="000B7168">
              <w:rPr>
                <w:b/>
              </w:rPr>
              <w:t>KARTA</w:t>
            </w:r>
            <w:r w:rsidRPr="000B7168">
              <w:rPr>
                <w:b/>
                <w:spacing w:val="-6"/>
              </w:rPr>
              <w:t xml:space="preserve"> </w:t>
            </w:r>
            <w:r w:rsidRPr="000B7168">
              <w:rPr>
                <w:b/>
              </w:rPr>
              <w:t>OPISU</w:t>
            </w:r>
            <w:r w:rsidRPr="000B7168">
              <w:rPr>
                <w:b/>
                <w:spacing w:val="-1"/>
              </w:rPr>
              <w:t xml:space="preserve"> </w:t>
            </w:r>
            <w:r w:rsidRPr="000B7168">
              <w:rPr>
                <w:b/>
              </w:rPr>
              <w:t>PRZEDMIOTU</w:t>
            </w:r>
          </w:p>
          <w:p w:rsidR="000B7168" w:rsidRPr="000B7168" w:rsidRDefault="000B7168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381500" w:rsidRPr="000B7168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0B7168">
              <w:rPr>
                <w:sz w:val="24"/>
              </w:rPr>
              <w:t>Kierunek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0B7168">
              <w:rPr>
                <w:sz w:val="24"/>
              </w:rPr>
              <w:t>MECHATRONIKA</w:t>
            </w:r>
          </w:p>
        </w:tc>
      </w:tr>
      <w:tr w:rsidR="00381500" w:rsidRPr="000B7168">
        <w:trPr>
          <w:trHeight w:val="2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6"/>
              </w:rPr>
            </w:pPr>
          </w:p>
        </w:tc>
      </w:tr>
      <w:tr w:rsidR="00381500" w:rsidRPr="000B7168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0B7168">
              <w:rPr>
                <w:sz w:val="24"/>
              </w:rPr>
              <w:t>Poziom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before="1" w:line="257" w:lineRule="exact"/>
              <w:ind w:left="67"/>
              <w:rPr>
                <w:sz w:val="24"/>
              </w:rPr>
            </w:pPr>
            <w:r w:rsidRPr="000B7168">
              <w:rPr>
                <w:sz w:val="24"/>
              </w:rPr>
              <w:t>I-go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stopnia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inżynierskie</w:t>
            </w:r>
          </w:p>
        </w:tc>
      </w:tr>
      <w:tr w:rsidR="00381500" w:rsidRPr="000B7168">
        <w:trPr>
          <w:trHeight w:val="201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4"/>
              </w:rPr>
            </w:pPr>
          </w:p>
        </w:tc>
      </w:tr>
      <w:tr w:rsidR="00381500" w:rsidRPr="000B7168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Profil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0B7168">
              <w:rPr>
                <w:sz w:val="24"/>
              </w:rPr>
              <w:t>Praktyczny</w:t>
            </w:r>
          </w:p>
        </w:tc>
      </w:tr>
      <w:tr w:rsidR="00381500" w:rsidRPr="000B7168">
        <w:trPr>
          <w:trHeight w:val="167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0"/>
              </w:rPr>
            </w:pPr>
          </w:p>
        </w:tc>
      </w:tr>
      <w:tr w:rsidR="00381500" w:rsidRPr="000B7168">
        <w:trPr>
          <w:trHeight w:val="323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Forma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prowadzenia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studiów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0B7168">
              <w:rPr>
                <w:sz w:val="24"/>
              </w:rPr>
              <w:t>Stacjonarne</w:t>
            </w:r>
          </w:p>
        </w:tc>
      </w:tr>
      <w:tr w:rsidR="00381500" w:rsidRPr="000B7168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6"/>
              </w:rPr>
            </w:pPr>
          </w:p>
        </w:tc>
      </w:tr>
      <w:tr w:rsidR="00381500" w:rsidRPr="000B7168">
        <w:trPr>
          <w:trHeight w:val="5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Przedmiot/kod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 w:rsidP="0041263D">
            <w:pPr>
              <w:pStyle w:val="TableParagraph"/>
              <w:spacing w:line="276" w:lineRule="exact"/>
              <w:ind w:left="67" w:right="589" w:firstLine="1"/>
              <w:rPr>
                <w:sz w:val="24"/>
              </w:rPr>
            </w:pPr>
            <w:r w:rsidRPr="000B7168">
              <w:rPr>
                <w:sz w:val="24"/>
              </w:rPr>
              <w:t>Techniki</w:t>
            </w:r>
            <w:r w:rsidRPr="000B7168">
              <w:rPr>
                <w:spacing w:val="-12"/>
                <w:sz w:val="24"/>
              </w:rPr>
              <w:t xml:space="preserve"> </w:t>
            </w:r>
            <w:r w:rsidRPr="000B7168">
              <w:rPr>
                <w:sz w:val="24"/>
              </w:rPr>
              <w:t>wytwarzania</w:t>
            </w:r>
            <w:r w:rsidR="001F3E5D" w:rsidRPr="000B7168">
              <w:rPr>
                <w:sz w:val="24"/>
              </w:rPr>
              <w:t xml:space="preserve"> </w:t>
            </w:r>
            <w:r w:rsidRPr="000B7168">
              <w:rPr>
                <w:spacing w:val="-57"/>
                <w:sz w:val="24"/>
              </w:rPr>
              <w:t xml:space="preserve"> </w:t>
            </w:r>
            <w:r w:rsidR="001F3E5D" w:rsidRPr="000B7168">
              <w:rPr>
                <w:spacing w:val="-57"/>
                <w:sz w:val="24"/>
              </w:rPr>
              <w:t xml:space="preserve">  </w:t>
            </w:r>
            <w:r w:rsidRPr="000B7168">
              <w:rPr>
                <w:sz w:val="24"/>
              </w:rPr>
              <w:t>2</w:t>
            </w:r>
            <w:r w:rsidR="001F3E5D" w:rsidRPr="000B7168">
              <w:rPr>
                <w:sz w:val="24"/>
              </w:rPr>
              <w:t xml:space="preserve"> / IPOMR-</w:t>
            </w:r>
            <w:r w:rsidR="001C7524">
              <w:rPr>
                <w:sz w:val="24"/>
              </w:rPr>
              <w:t>1-</w:t>
            </w:r>
            <w:bookmarkStart w:id="0" w:name="_GoBack"/>
            <w:bookmarkEnd w:id="0"/>
            <w:r w:rsidR="001F3E5D" w:rsidRPr="000B7168">
              <w:rPr>
                <w:sz w:val="24"/>
              </w:rPr>
              <w:t>T</w:t>
            </w:r>
            <w:r w:rsidR="0041263D" w:rsidRPr="000B7168">
              <w:rPr>
                <w:sz w:val="24"/>
              </w:rPr>
              <w:t>W</w:t>
            </w:r>
            <w:r w:rsidR="001F3E5D" w:rsidRPr="000B7168">
              <w:rPr>
                <w:sz w:val="24"/>
              </w:rPr>
              <w:t>2</w:t>
            </w:r>
          </w:p>
        </w:tc>
      </w:tr>
      <w:tr w:rsidR="00381500" w:rsidRPr="000B7168">
        <w:trPr>
          <w:trHeight w:val="174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0"/>
              </w:rPr>
            </w:pPr>
          </w:p>
        </w:tc>
      </w:tr>
      <w:tr w:rsidR="00381500" w:rsidRPr="000B7168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13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Rok studiów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13" w:lineRule="exact"/>
              <w:ind w:left="67"/>
              <w:rPr>
                <w:sz w:val="24"/>
              </w:rPr>
            </w:pPr>
            <w:r w:rsidRPr="000B7168">
              <w:rPr>
                <w:sz w:val="24"/>
              </w:rPr>
              <w:t>Drugi</w:t>
            </w:r>
          </w:p>
        </w:tc>
      </w:tr>
      <w:tr w:rsidR="00381500" w:rsidRPr="000B7168">
        <w:trPr>
          <w:trHeight w:val="218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ind w:left="0"/>
              <w:rPr>
                <w:sz w:val="14"/>
              </w:rPr>
            </w:pPr>
          </w:p>
        </w:tc>
      </w:tr>
      <w:tr w:rsidR="00381500" w:rsidRPr="000B7168">
        <w:trPr>
          <w:trHeight w:val="304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Semestr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0B7168">
              <w:rPr>
                <w:sz w:val="24"/>
              </w:rPr>
              <w:t>Trzeci</w:t>
            </w:r>
          </w:p>
        </w:tc>
      </w:tr>
      <w:tr w:rsidR="00381500" w:rsidRPr="000B7168">
        <w:trPr>
          <w:trHeight w:val="342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Liczba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godzin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51" w:lineRule="exact"/>
              <w:ind w:left="67"/>
            </w:pPr>
            <w:r w:rsidRPr="000B7168">
              <w:t>Ćwiczenia</w:t>
            </w:r>
            <w:r w:rsidRPr="000B7168">
              <w:rPr>
                <w:spacing w:val="-3"/>
              </w:rPr>
              <w:t xml:space="preserve"> </w:t>
            </w:r>
            <w:r w:rsidRPr="000B7168">
              <w:t>15,</w:t>
            </w:r>
            <w:r w:rsidRPr="000B7168">
              <w:rPr>
                <w:spacing w:val="-3"/>
              </w:rPr>
              <w:t xml:space="preserve"> </w:t>
            </w:r>
            <w:r w:rsidRPr="000B7168">
              <w:t>Laboratorium15</w:t>
            </w:r>
          </w:p>
        </w:tc>
      </w:tr>
      <w:tr w:rsidR="00381500" w:rsidRPr="000B7168">
        <w:trPr>
          <w:trHeight w:val="470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Liczba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punktów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ECTS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0B7168">
              <w:rPr>
                <w:sz w:val="24"/>
              </w:rPr>
              <w:t>2/2</w:t>
            </w:r>
          </w:p>
        </w:tc>
      </w:tr>
      <w:tr w:rsidR="00381500" w:rsidRPr="000B7168">
        <w:trPr>
          <w:trHeight w:val="712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Prowadzący</w:t>
            </w:r>
            <w:r w:rsidRPr="000B7168">
              <w:rPr>
                <w:spacing w:val="-7"/>
                <w:sz w:val="24"/>
              </w:rPr>
              <w:t xml:space="preserve"> </w:t>
            </w:r>
            <w:r w:rsidRPr="000B7168">
              <w:rPr>
                <w:sz w:val="24"/>
              </w:rPr>
              <w:t>przedmiot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0B7168">
              <w:rPr>
                <w:sz w:val="24"/>
              </w:rPr>
              <w:t>dr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inż.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Eugeniusz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Krysiak</w:t>
            </w:r>
          </w:p>
        </w:tc>
      </w:tr>
      <w:tr w:rsidR="00381500" w:rsidRPr="000B7168">
        <w:trPr>
          <w:trHeight w:val="1199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ind w:left="81" w:right="39"/>
              <w:rPr>
                <w:sz w:val="24"/>
              </w:rPr>
            </w:pPr>
            <w:r w:rsidRPr="000B7168">
              <w:rPr>
                <w:sz w:val="24"/>
              </w:rPr>
              <w:t>Wymagania wstępne w za-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kresie wiedzy, umiejętności,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kompetencji personalnych 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społecznych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ind w:left="67" w:right="241"/>
              <w:rPr>
                <w:sz w:val="24"/>
              </w:rPr>
            </w:pPr>
            <w:r w:rsidRPr="000B7168">
              <w:rPr>
                <w:sz w:val="24"/>
              </w:rPr>
              <w:t>Ma wiedzę w zakresie fizyki ciała stałego niezbędną do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zrozumienia podstawowych zjawisk fizycznych występujących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="004F5E2F">
              <w:rPr>
                <w:sz w:val="24"/>
              </w:rPr>
              <w:t xml:space="preserve"> </w:t>
            </w:r>
            <w:r w:rsidRPr="000B7168">
              <w:rPr>
                <w:sz w:val="24"/>
              </w:rPr>
              <w:t>mechatronice. Ma podstawową wiedzę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z chemii 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materiałoznawstwa.</w:t>
            </w:r>
          </w:p>
        </w:tc>
      </w:tr>
      <w:tr w:rsidR="00381500" w:rsidRPr="000B7168">
        <w:trPr>
          <w:trHeight w:val="1490"/>
        </w:trPr>
        <w:tc>
          <w:tcPr>
            <w:tcW w:w="2880" w:type="dxa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0B7168">
              <w:rPr>
                <w:sz w:val="24"/>
              </w:rPr>
              <w:t>Cel(cele)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przedmiotu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ind w:left="67" w:right="56"/>
              <w:rPr>
                <w:sz w:val="24"/>
              </w:rPr>
            </w:pPr>
            <w:r w:rsidRPr="000B7168">
              <w:rPr>
                <w:color w:val="00AF50"/>
                <w:sz w:val="24"/>
              </w:rPr>
              <w:t xml:space="preserve">. </w:t>
            </w:r>
            <w:r w:rsidRPr="000B7168">
              <w:rPr>
                <w:sz w:val="24"/>
              </w:rPr>
              <w:t>Student nabywa wiedzę pozwalającą zrozumieć i poznać zasady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stosowania technologii wytwarzania materiałów inżynierskich w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celu kształtowania postaci, struktury i własności produktów. Po-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trafi poprawnie dobrać i stosować technologie wytwarzania mate-</w:t>
            </w:r>
            <w:r w:rsidRPr="000B7168">
              <w:rPr>
                <w:spacing w:val="-58"/>
                <w:sz w:val="24"/>
              </w:rPr>
              <w:t xml:space="preserve"> </w:t>
            </w:r>
            <w:proofErr w:type="spellStart"/>
            <w:r w:rsidRPr="000B7168">
              <w:rPr>
                <w:sz w:val="24"/>
              </w:rPr>
              <w:t>riałów</w:t>
            </w:r>
            <w:proofErr w:type="spellEnd"/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do zastosowania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mechatronice,</w:t>
            </w:r>
          </w:p>
        </w:tc>
      </w:tr>
      <w:tr w:rsidR="00381500" w:rsidRPr="000B7168">
        <w:trPr>
          <w:trHeight w:val="871"/>
        </w:trPr>
        <w:tc>
          <w:tcPr>
            <w:tcW w:w="9358" w:type="dxa"/>
            <w:gridSpan w:val="4"/>
            <w:tcBorders>
              <w:right w:val="single" w:sz="4" w:space="0" w:color="000000"/>
            </w:tcBorders>
          </w:tcPr>
          <w:p w:rsidR="00381500" w:rsidRPr="000B7168" w:rsidRDefault="00381500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381500" w:rsidRPr="000B7168" w:rsidRDefault="00571556">
            <w:pPr>
              <w:pStyle w:val="TableParagraph"/>
              <w:ind w:left="3268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II.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EFEKTY</w:t>
            </w:r>
            <w:r w:rsidRPr="000B7168">
              <w:rPr>
                <w:b/>
                <w:spacing w:val="-3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UCZENIA</w:t>
            </w:r>
            <w:r w:rsidRPr="000B7168">
              <w:rPr>
                <w:b/>
                <w:spacing w:val="-3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SIĘ</w:t>
            </w:r>
          </w:p>
        </w:tc>
      </w:tr>
      <w:tr w:rsidR="00381500" w:rsidRPr="000B7168">
        <w:trPr>
          <w:trHeight w:val="1070"/>
        </w:trPr>
        <w:tc>
          <w:tcPr>
            <w:tcW w:w="2978" w:type="dxa"/>
            <w:gridSpan w:val="2"/>
            <w:tcBorders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before="1"/>
              <w:ind w:left="127"/>
              <w:rPr>
                <w:sz w:val="24"/>
              </w:rPr>
            </w:pPr>
            <w:r w:rsidRPr="000B7168">
              <w:rPr>
                <w:sz w:val="24"/>
              </w:rPr>
              <w:t>Symbole efektów uczenia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się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before="1"/>
              <w:ind w:left="103"/>
              <w:rPr>
                <w:sz w:val="24"/>
              </w:rPr>
            </w:pPr>
            <w:r w:rsidRPr="000B7168">
              <w:rPr>
                <w:sz w:val="24"/>
              </w:rPr>
              <w:t>Potwierdzenie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osiągnięcia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efektów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uczenia się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 w:rsidP="00EE7D84">
            <w:pPr>
              <w:pStyle w:val="TableParagraph"/>
              <w:spacing w:before="1"/>
              <w:ind w:left="68" w:right="170"/>
              <w:rPr>
                <w:sz w:val="24"/>
              </w:rPr>
            </w:pPr>
            <w:r w:rsidRPr="000B7168">
              <w:rPr>
                <w:spacing w:val="-1"/>
                <w:sz w:val="24"/>
              </w:rPr>
              <w:t xml:space="preserve">Odniesienie </w:t>
            </w:r>
            <w:r w:rsidRPr="000B7168">
              <w:rPr>
                <w:sz w:val="24"/>
              </w:rPr>
              <w:t>do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efektów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uczenia się dla kierunku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studiów</w:t>
            </w:r>
          </w:p>
        </w:tc>
      </w:tr>
      <w:tr w:rsidR="00381500" w:rsidRPr="000B7168">
        <w:trPr>
          <w:trHeight w:val="1058"/>
        </w:trPr>
        <w:tc>
          <w:tcPr>
            <w:tcW w:w="2978" w:type="dxa"/>
            <w:gridSpan w:val="2"/>
            <w:tcBorders>
              <w:right w:val="single" w:sz="4" w:space="0" w:color="000000"/>
            </w:tcBorders>
          </w:tcPr>
          <w:p w:rsidR="00381500" w:rsidRPr="000B7168" w:rsidRDefault="0041263D">
            <w:pPr>
              <w:pStyle w:val="TableParagraph"/>
              <w:spacing w:line="244" w:lineRule="exact"/>
              <w:ind w:left="763"/>
              <w:rPr>
                <w:sz w:val="24"/>
              </w:rPr>
            </w:pPr>
            <w:r w:rsidRPr="000B7168">
              <w:rPr>
                <w:sz w:val="24"/>
              </w:rPr>
              <w:t>IPOMR-</w:t>
            </w:r>
            <w:r w:rsidR="00571556" w:rsidRPr="000B7168">
              <w:rPr>
                <w:sz w:val="24"/>
              </w:rPr>
              <w:t>TW2_</w:t>
            </w:r>
            <w:r w:rsidR="000B7168" w:rsidRPr="000B7168">
              <w:rPr>
                <w:sz w:val="24"/>
              </w:rPr>
              <w:t>00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 w:rsidP="00EE7D84">
            <w:pPr>
              <w:pStyle w:val="TableParagraph"/>
              <w:spacing w:line="244" w:lineRule="exact"/>
              <w:ind w:left="67"/>
              <w:jc w:val="both"/>
              <w:rPr>
                <w:sz w:val="24"/>
              </w:rPr>
            </w:pPr>
            <w:r w:rsidRPr="000B7168">
              <w:rPr>
                <w:sz w:val="24"/>
              </w:rPr>
              <w:t>Posiada</w:t>
            </w:r>
            <w:r w:rsidRPr="000B7168">
              <w:rPr>
                <w:spacing w:val="24"/>
                <w:sz w:val="24"/>
              </w:rPr>
              <w:t xml:space="preserve"> </w:t>
            </w:r>
            <w:r w:rsidRPr="000B7168">
              <w:rPr>
                <w:sz w:val="24"/>
              </w:rPr>
              <w:t>wiedzę</w:t>
            </w:r>
            <w:r w:rsidRPr="000B7168">
              <w:rPr>
                <w:spacing w:val="27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25"/>
                <w:sz w:val="24"/>
              </w:rPr>
              <w:t xml:space="preserve"> </w:t>
            </w:r>
            <w:r w:rsidRPr="000B7168">
              <w:rPr>
                <w:sz w:val="24"/>
              </w:rPr>
              <w:t>zakresie</w:t>
            </w:r>
            <w:r w:rsidRPr="000B7168">
              <w:rPr>
                <w:spacing w:val="27"/>
                <w:sz w:val="24"/>
              </w:rPr>
              <w:t xml:space="preserve"> </w:t>
            </w:r>
            <w:r w:rsidRPr="000B7168">
              <w:rPr>
                <w:sz w:val="24"/>
              </w:rPr>
              <w:t>karty</w:t>
            </w:r>
            <w:r w:rsidRPr="000B7168">
              <w:rPr>
                <w:spacing w:val="25"/>
                <w:sz w:val="24"/>
              </w:rPr>
              <w:t xml:space="preserve"> </w:t>
            </w:r>
            <w:r w:rsidRPr="000B7168">
              <w:rPr>
                <w:sz w:val="24"/>
              </w:rPr>
              <w:t>opisu</w:t>
            </w:r>
            <w:r w:rsidRPr="000B7168">
              <w:rPr>
                <w:spacing w:val="27"/>
                <w:sz w:val="24"/>
              </w:rPr>
              <w:t xml:space="preserve"> </w:t>
            </w:r>
            <w:r w:rsidRPr="000B7168">
              <w:rPr>
                <w:sz w:val="24"/>
              </w:rPr>
              <w:t>przedmiotu</w:t>
            </w:r>
            <w:r w:rsidRPr="000B7168">
              <w:rPr>
                <w:spacing w:val="-8"/>
                <w:sz w:val="24"/>
              </w:rPr>
              <w:t xml:space="preserve"> </w:t>
            </w:r>
            <w:r w:rsidRPr="000B7168">
              <w:rPr>
                <w:sz w:val="24"/>
              </w:rPr>
              <w:t>(cele</w:t>
            </w:r>
            <w:r w:rsidRPr="000B7168">
              <w:rPr>
                <w:spacing w:val="-9"/>
                <w:sz w:val="24"/>
              </w:rPr>
              <w:t xml:space="preserve"> </w:t>
            </w:r>
            <w:r w:rsidRPr="000B7168">
              <w:rPr>
                <w:sz w:val="24"/>
              </w:rPr>
              <w:t>i</w:t>
            </w:r>
            <w:r w:rsidRPr="000B7168">
              <w:rPr>
                <w:spacing w:val="-10"/>
                <w:sz w:val="24"/>
              </w:rPr>
              <w:t xml:space="preserve"> </w:t>
            </w:r>
            <w:r w:rsidRPr="000B7168">
              <w:rPr>
                <w:sz w:val="24"/>
              </w:rPr>
              <w:t>efekty</w:t>
            </w:r>
            <w:r w:rsidRPr="000B7168">
              <w:rPr>
                <w:spacing w:val="-15"/>
                <w:sz w:val="24"/>
              </w:rPr>
              <w:t xml:space="preserve"> </w:t>
            </w:r>
            <w:r w:rsidRPr="000B7168">
              <w:rPr>
                <w:sz w:val="24"/>
              </w:rPr>
              <w:t>uczenia</w:t>
            </w:r>
            <w:r w:rsidRPr="000B7168">
              <w:rPr>
                <w:spacing w:val="-11"/>
                <w:sz w:val="24"/>
              </w:rPr>
              <w:t xml:space="preserve"> </w:t>
            </w:r>
            <w:r w:rsidRPr="000B7168">
              <w:rPr>
                <w:sz w:val="24"/>
              </w:rPr>
              <w:t>się)</w:t>
            </w:r>
            <w:r w:rsidRPr="000B7168">
              <w:rPr>
                <w:spacing w:val="-12"/>
                <w:sz w:val="24"/>
              </w:rPr>
              <w:t xml:space="preserve"> </w:t>
            </w:r>
            <w:r w:rsidRPr="000B7168">
              <w:rPr>
                <w:sz w:val="24"/>
              </w:rPr>
              <w:t>oraz</w:t>
            </w:r>
            <w:r w:rsidRPr="000B7168">
              <w:rPr>
                <w:spacing w:val="-8"/>
                <w:sz w:val="24"/>
              </w:rPr>
              <w:t xml:space="preserve"> </w:t>
            </w:r>
            <w:r w:rsidRPr="000B7168">
              <w:rPr>
                <w:sz w:val="24"/>
              </w:rPr>
              <w:t>zasad</w:t>
            </w:r>
            <w:r w:rsidRPr="000B7168">
              <w:rPr>
                <w:spacing w:val="-12"/>
                <w:sz w:val="24"/>
              </w:rPr>
              <w:t xml:space="preserve"> </w:t>
            </w:r>
            <w:r w:rsidRPr="000B7168">
              <w:rPr>
                <w:sz w:val="24"/>
              </w:rPr>
              <w:t>be</w:t>
            </w:r>
            <w:r w:rsidR="00EE7D84">
              <w:rPr>
                <w:sz w:val="24"/>
              </w:rPr>
              <w:t>z</w:t>
            </w:r>
            <w:r w:rsidRPr="000B7168">
              <w:rPr>
                <w:sz w:val="24"/>
              </w:rPr>
              <w:t>pieczeństwa i higieny pracy w odniesieniu do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przedmiotu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before="198"/>
              <w:ind w:left="351" w:right="3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MR_W00</w:t>
            </w:r>
          </w:p>
        </w:tc>
      </w:tr>
      <w:tr w:rsidR="00381500" w:rsidRPr="000B7168">
        <w:trPr>
          <w:trHeight w:val="873"/>
        </w:trPr>
        <w:tc>
          <w:tcPr>
            <w:tcW w:w="2978" w:type="dxa"/>
            <w:gridSpan w:val="2"/>
            <w:tcBorders>
              <w:right w:val="single" w:sz="4" w:space="0" w:color="000000"/>
            </w:tcBorders>
          </w:tcPr>
          <w:p w:rsidR="00381500" w:rsidRPr="000B7168" w:rsidRDefault="0041263D">
            <w:pPr>
              <w:pStyle w:val="TableParagraph"/>
              <w:spacing w:line="261" w:lineRule="exact"/>
              <w:ind w:left="789"/>
              <w:rPr>
                <w:sz w:val="24"/>
              </w:rPr>
            </w:pPr>
            <w:r w:rsidRPr="000B7168">
              <w:rPr>
                <w:sz w:val="24"/>
              </w:rPr>
              <w:t>IPOMR-</w:t>
            </w:r>
            <w:r w:rsidR="00571556" w:rsidRPr="000B7168">
              <w:rPr>
                <w:sz w:val="24"/>
              </w:rPr>
              <w:t>TW2_</w:t>
            </w:r>
            <w:r w:rsidR="000B7168" w:rsidRPr="000B7168">
              <w:rPr>
                <w:sz w:val="24"/>
              </w:rPr>
              <w:t>01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ind w:left="67" w:right="211"/>
              <w:jc w:val="both"/>
              <w:rPr>
                <w:sz w:val="24"/>
              </w:rPr>
            </w:pPr>
            <w:r w:rsidRPr="000B7168">
              <w:rPr>
                <w:sz w:val="24"/>
              </w:rPr>
              <w:t>Posiada umiejętności samokształcenia w celu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podnoszenia i aktualizacji kompetencji zawodowych;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61" w:lineRule="exact"/>
              <w:ind w:left="349" w:right="3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MR_U07</w:t>
            </w:r>
          </w:p>
        </w:tc>
      </w:tr>
      <w:tr w:rsidR="00381500" w:rsidRPr="000B7168">
        <w:trPr>
          <w:trHeight w:val="1696"/>
        </w:trPr>
        <w:tc>
          <w:tcPr>
            <w:tcW w:w="2978" w:type="dxa"/>
            <w:gridSpan w:val="2"/>
            <w:tcBorders>
              <w:right w:val="single" w:sz="4" w:space="0" w:color="000000"/>
            </w:tcBorders>
          </w:tcPr>
          <w:p w:rsidR="00381500" w:rsidRPr="000B7168" w:rsidRDefault="0041263D">
            <w:pPr>
              <w:pStyle w:val="TableParagraph"/>
              <w:spacing w:line="275" w:lineRule="exact"/>
              <w:ind w:left="789"/>
              <w:rPr>
                <w:sz w:val="24"/>
              </w:rPr>
            </w:pPr>
            <w:r w:rsidRPr="000B7168">
              <w:rPr>
                <w:sz w:val="24"/>
              </w:rPr>
              <w:lastRenderedPageBreak/>
              <w:t>IPOMR-</w:t>
            </w:r>
            <w:r w:rsidR="00571556" w:rsidRPr="000B7168">
              <w:rPr>
                <w:sz w:val="24"/>
              </w:rPr>
              <w:t>TW2_02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ind w:left="67" w:right="95"/>
              <w:rPr>
                <w:sz w:val="24"/>
              </w:rPr>
            </w:pPr>
            <w:r w:rsidRPr="000B7168">
              <w:rPr>
                <w:sz w:val="24"/>
              </w:rPr>
              <w:t>Potrafi planować, realizować oraz dokumentować działania związane z zawodem właściwym dla programu kształcenia, z uwzględnieniem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obowiązujących norm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5" w:lineRule="exact"/>
              <w:ind w:left="349" w:right="3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MR_U09</w:t>
            </w:r>
          </w:p>
        </w:tc>
      </w:tr>
    </w:tbl>
    <w:p w:rsidR="00381500" w:rsidRPr="000B7168" w:rsidRDefault="00381500">
      <w:pPr>
        <w:spacing w:line="275" w:lineRule="exact"/>
        <w:jc w:val="center"/>
        <w:rPr>
          <w:sz w:val="24"/>
        </w:rPr>
        <w:sectPr w:rsidR="00381500" w:rsidRPr="000B7168">
          <w:footerReference w:type="default" r:id="rId7"/>
          <w:type w:val="continuous"/>
          <w:pgSz w:w="11910" w:h="16840"/>
          <w:pgMar w:top="1040" w:right="760" w:bottom="1160" w:left="76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7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677"/>
        <w:gridCol w:w="1703"/>
      </w:tblGrid>
      <w:tr w:rsidR="00381500" w:rsidRPr="000B7168">
        <w:trPr>
          <w:trHeight w:val="710"/>
        </w:trPr>
        <w:tc>
          <w:tcPr>
            <w:tcW w:w="2978" w:type="dxa"/>
            <w:tcBorders>
              <w:right w:val="single" w:sz="4" w:space="0" w:color="000000"/>
            </w:tcBorders>
          </w:tcPr>
          <w:p w:rsidR="00381500" w:rsidRPr="000B7168" w:rsidRDefault="0041263D">
            <w:pPr>
              <w:pStyle w:val="TableParagraph"/>
              <w:spacing w:line="272" w:lineRule="exact"/>
              <w:ind w:left="789"/>
              <w:rPr>
                <w:sz w:val="24"/>
              </w:rPr>
            </w:pPr>
            <w:r w:rsidRPr="000B7168">
              <w:rPr>
                <w:sz w:val="24"/>
              </w:rPr>
              <w:t>IPOMR-</w:t>
            </w:r>
            <w:r w:rsidR="00571556" w:rsidRPr="000B7168">
              <w:rPr>
                <w:sz w:val="24"/>
              </w:rPr>
              <w:t>TW2_03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ind w:left="67" w:right="254"/>
              <w:rPr>
                <w:sz w:val="24"/>
              </w:rPr>
            </w:pPr>
            <w:r w:rsidRPr="000B7168">
              <w:rPr>
                <w:sz w:val="24"/>
              </w:rPr>
              <w:t>Potrafi stosować zasady bezpieczeństwa i higieny</w:t>
            </w:r>
            <w:r w:rsidRPr="000B7168">
              <w:rPr>
                <w:spacing w:val="-6"/>
                <w:sz w:val="24"/>
              </w:rPr>
              <w:t xml:space="preserve"> </w:t>
            </w:r>
            <w:r w:rsidRPr="000B7168">
              <w:rPr>
                <w:sz w:val="24"/>
              </w:rPr>
              <w:t>pracy;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72" w:lineRule="exact"/>
              <w:ind w:left="349" w:right="3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MR_U20</w:t>
            </w:r>
          </w:p>
        </w:tc>
      </w:tr>
      <w:tr w:rsidR="00381500" w:rsidRPr="000B7168">
        <w:trPr>
          <w:trHeight w:val="1122"/>
        </w:trPr>
        <w:tc>
          <w:tcPr>
            <w:tcW w:w="2978" w:type="dxa"/>
            <w:tcBorders>
              <w:right w:val="single" w:sz="4" w:space="0" w:color="000000"/>
            </w:tcBorders>
          </w:tcPr>
          <w:p w:rsidR="00381500" w:rsidRPr="000B7168" w:rsidRDefault="0041263D">
            <w:pPr>
              <w:pStyle w:val="TableParagraph"/>
              <w:spacing w:line="269" w:lineRule="exact"/>
              <w:ind w:left="789"/>
              <w:rPr>
                <w:sz w:val="24"/>
              </w:rPr>
            </w:pPr>
            <w:r w:rsidRPr="000B7168">
              <w:rPr>
                <w:sz w:val="24"/>
              </w:rPr>
              <w:t>IPOMR-</w:t>
            </w:r>
            <w:r w:rsidR="00571556" w:rsidRPr="000B7168">
              <w:rPr>
                <w:sz w:val="24"/>
              </w:rPr>
              <w:t>TW2_</w:t>
            </w:r>
            <w:r w:rsidR="000B7168" w:rsidRPr="000B7168">
              <w:rPr>
                <w:sz w:val="24"/>
              </w:rPr>
              <w:t>04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ind w:left="67" w:right="88"/>
              <w:rPr>
                <w:sz w:val="24"/>
              </w:rPr>
            </w:pPr>
            <w:r w:rsidRPr="000B7168">
              <w:rPr>
                <w:sz w:val="24"/>
              </w:rPr>
              <w:t>Rozumie potrzebę i zna możliwości ciągłego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dokształcania się podnoszenia kompetencji zawodowych, osobistych i społecznych, potrafi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inspirować.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69" w:lineRule="exact"/>
              <w:ind w:left="349" w:right="3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MR_K01</w:t>
            </w:r>
          </w:p>
        </w:tc>
      </w:tr>
      <w:tr w:rsidR="00381500" w:rsidRPr="000B7168">
        <w:trPr>
          <w:trHeight w:val="2123"/>
        </w:trPr>
        <w:tc>
          <w:tcPr>
            <w:tcW w:w="2978" w:type="dxa"/>
            <w:tcBorders>
              <w:right w:val="single" w:sz="4" w:space="0" w:color="000000"/>
            </w:tcBorders>
          </w:tcPr>
          <w:p w:rsidR="00381500" w:rsidRPr="000B7168" w:rsidRDefault="0041263D">
            <w:pPr>
              <w:pStyle w:val="TableParagraph"/>
              <w:spacing w:line="269" w:lineRule="exact"/>
              <w:ind w:left="789"/>
              <w:rPr>
                <w:sz w:val="24"/>
              </w:rPr>
            </w:pPr>
            <w:r w:rsidRPr="000B7168">
              <w:rPr>
                <w:sz w:val="24"/>
              </w:rPr>
              <w:t>IPOMR-</w:t>
            </w:r>
            <w:r w:rsidR="00571556" w:rsidRPr="000B7168">
              <w:rPr>
                <w:sz w:val="24"/>
              </w:rPr>
              <w:t>TW2_</w:t>
            </w:r>
            <w:r w:rsidR="000B7168" w:rsidRPr="000B7168">
              <w:rPr>
                <w:sz w:val="24"/>
              </w:rPr>
              <w:t>05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ind w:left="67" w:right="48"/>
              <w:rPr>
                <w:sz w:val="24"/>
              </w:rPr>
            </w:pPr>
            <w:r w:rsidRPr="000B7168">
              <w:rPr>
                <w:sz w:val="24"/>
              </w:rPr>
              <w:t>Posiada świadomość konieczności profesjonalnego podejścia do zagadnień technicznych,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skrupulatnego zapoznania się z dokumentacją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oraz warunkami środowiskowymi, w których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urządzenia i ich elementy mogą funkcjonować,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 xml:space="preserve">przestrzegania zasad etyki zawodowej i </w:t>
            </w:r>
            <w:proofErr w:type="spellStart"/>
            <w:r w:rsidRPr="000B7168">
              <w:rPr>
                <w:sz w:val="24"/>
              </w:rPr>
              <w:t>posza</w:t>
            </w:r>
            <w:proofErr w:type="spellEnd"/>
            <w:r w:rsidRPr="000B7168">
              <w:rPr>
                <w:spacing w:val="-57"/>
                <w:sz w:val="24"/>
              </w:rPr>
              <w:t xml:space="preserve"> </w:t>
            </w:r>
            <w:proofErr w:type="spellStart"/>
            <w:r w:rsidRPr="000B7168">
              <w:rPr>
                <w:sz w:val="24"/>
              </w:rPr>
              <w:t>nowania</w:t>
            </w:r>
            <w:proofErr w:type="spellEnd"/>
            <w:r w:rsidRPr="000B7168">
              <w:rPr>
                <w:sz w:val="24"/>
              </w:rPr>
              <w:t xml:space="preserve"> różnorodności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poglądów i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kultur;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381500" w:rsidRPr="000B7168" w:rsidRDefault="00571556">
            <w:pPr>
              <w:pStyle w:val="TableParagraph"/>
              <w:spacing w:line="269" w:lineRule="exact"/>
              <w:ind w:left="349" w:right="3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MR_K06</w:t>
            </w:r>
          </w:p>
        </w:tc>
      </w:tr>
    </w:tbl>
    <w:p w:rsidR="00381500" w:rsidRPr="000B7168" w:rsidRDefault="00381500">
      <w:pPr>
        <w:pStyle w:val="Tekstpodstawowy"/>
        <w:rPr>
          <w:i/>
          <w:sz w:val="20"/>
        </w:rPr>
      </w:pPr>
    </w:p>
    <w:p w:rsidR="00381500" w:rsidRPr="000B7168" w:rsidRDefault="00381500">
      <w:pPr>
        <w:pStyle w:val="Tekstpodstawowy"/>
        <w:rPr>
          <w:i/>
          <w:sz w:val="20"/>
        </w:rPr>
      </w:pPr>
    </w:p>
    <w:p w:rsidR="00381500" w:rsidRPr="000B7168" w:rsidRDefault="00381500">
      <w:pPr>
        <w:pStyle w:val="Tekstpodstawowy"/>
        <w:rPr>
          <w:i/>
          <w:sz w:val="20"/>
        </w:rPr>
      </w:pPr>
    </w:p>
    <w:p w:rsidR="00381500" w:rsidRPr="000B7168" w:rsidRDefault="00381500">
      <w:pPr>
        <w:pStyle w:val="Tekstpodstawowy"/>
        <w:spacing w:before="7"/>
        <w:rPr>
          <w:i/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6600"/>
        <w:gridCol w:w="2100"/>
      </w:tblGrid>
      <w:tr w:rsidR="00381500" w:rsidRPr="000B7168">
        <w:trPr>
          <w:trHeight w:val="275"/>
        </w:trPr>
        <w:tc>
          <w:tcPr>
            <w:tcW w:w="10157" w:type="dxa"/>
            <w:gridSpan w:val="3"/>
          </w:tcPr>
          <w:p w:rsidR="00381500" w:rsidRPr="000B7168" w:rsidRDefault="00571556">
            <w:pPr>
              <w:pStyle w:val="TableParagraph"/>
              <w:spacing w:line="256" w:lineRule="exact"/>
              <w:ind w:left="3527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III.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TREŚCI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KSZTAŁCENIA</w:t>
            </w:r>
          </w:p>
        </w:tc>
      </w:tr>
      <w:tr w:rsidR="00381500" w:rsidRPr="000B7168">
        <w:trPr>
          <w:trHeight w:val="827"/>
        </w:trPr>
        <w:tc>
          <w:tcPr>
            <w:tcW w:w="1457" w:type="dxa"/>
          </w:tcPr>
          <w:p w:rsidR="00381500" w:rsidRPr="000B7168" w:rsidRDefault="00381500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381500" w:rsidRPr="000B7168" w:rsidRDefault="00571556">
            <w:pPr>
              <w:pStyle w:val="TableParagraph"/>
              <w:ind w:left="355"/>
              <w:rPr>
                <w:sz w:val="24"/>
              </w:rPr>
            </w:pPr>
            <w:r w:rsidRPr="000B7168">
              <w:rPr>
                <w:sz w:val="24"/>
              </w:rPr>
              <w:t>Symbol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381500" w:rsidRPr="000B7168" w:rsidRDefault="00571556">
            <w:pPr>
              <w:pStyle w:val="TableParagraph"/>
              <w:ind w:left="2413" w:right="2413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Treści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kształcenia</w:t>
            </w:r>
          </w:p>
        </w:tc>
        <w:tc>
          <w:tcPr>
            <w:tcW w:w="2100" w:type="dxa"/>
          </w:tcPr>
          <w:p w:rsidR="00381500" w:rsidRPr="000B7168" w:rsidRDefault="00571556">
            <w:pPr>
              <w:pStyle w:val="TableParagraph"/>
              <w:spacing w:line="276" w:lineRule="exact"/>
              <w:ind w:left="266" w:right="257" w:firstLine="57"/>
              <w:jc w:val="both"/>
              <w:rPr>
                <w:sz w:val="24"/>
              </w:rPr>
            </w:pPr>
            <w:r w:rsidRPr="000B7168">
              <w:rPr>
                <w:sz w:val="24"/>
              </w:rPr>
              <w:t>Odniesienie do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efektów uczenia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z w:val="24"/>
              </w:rPr>
              <w:t>się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przedmiotu</w:t>
            </w:r>
          </w:p>
        </w:tc>
      </w:tr>
      <w:tr w:rsidR="00381500" w:rsidRPr="000B7168">
        <w:trPr>
          <w:trHeight w:val="1379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75" w:lineRule="exact"/>
              <w:rPr>
                <w:sz w:val="24"/>
              </w:rPr>
            </w:pPr>
            <w:r w:rsidRPr="000B7168">
              <w:rPr>
                <w:sz w:val="24"/>
              </w:rPr>
              <w:t>TK_01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spacing w:line="276" w:lineRule="exact"/>
              <w:ind w:left="105" w:right="160"/>
              <w:rPr>
                <w:sz w:val="24"/>
              </w:rPr>
            </w:pPr>
            <w:r w:rsidRPr="000B7168">
              <w:rPr>
                <w:sz w:val="24"/>
              </w:rPr>
              <w:t>Omówienie przedmiotu: zapoznanie studentów z kartą opisu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przedmiotu, zapoznanie z efektami uczenia się przewidzianymi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dla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przedmiotu,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zapoznanie</w:t>
            </w:r>
            <w:r w:rsidRPr="000B7168">
              <w:rPr>
                <w:spacing w:val="3"/>
                <w:sz w:val="24"/>
              </w:rPr>
              <w:t xml:space="preserve"> </w:t>
            </w:r>
            <w:r w:rsidRPr="000B7168">
              <w:rPr>
                <w:sz w:val="24"/>
              </w:rPr>
              <w:t>z</w:t>
            </w:r>
            <w:r w:rsidRPr="000B7168">
              <w:rPr>
                <w:spacing w:val="3"/>
                <w:sz w:val="24"/>
              </w:rPr>
              <w:t xml:space="preserve"> </w:t>
            </w:r>
            <w:r w:rsidRPr="000B7168">
              <w:rPr>
                <w:sz w:val="24"/>
              </w:rPr>
              <w:t>celami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przedmiotu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realizowanymi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w trakcie zajęć. Zapoznanie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z zasadami bezpieczeństwa i higieny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pracy</w:t>
            </w:r>
            <w:r w:rsidRPr="000B7168">
              <w:rPr>
                <w:spacing w:val="-6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odniesieniu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do przedmiotu</w:t>
            </w:r>
          </w:p>
        </w:tc>
        <w:tc>
          <w:tcPr>
            <w:tcW w:w="2100" w:type="dxa"/>
          </w:tcPr>
          <w:p w:rsidR="00381500" w:rsidRPr="000B7168" w:rsidRDefault="00381500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381500" w:rsidRPr="000B7168" w:rsidRDefault="0041263D">
            <w:pPr>
              <w:pStyle w:val="TableParagraph"/>
              <w:ind w:left="105"/>
              <w:rPr>
                <w:sz w:val="24"/>
              </w:rPr>
            </w:pPr>
            <w:r w:rsidRPr="000B7168">
              <w:rPr>
                <w:sz w:val="24"/>
              </w:rPr>
              <w:t>IPOMR-</w:t>
            </w:r>
            <w:r w:rsidR="00571556" w:rsidRPr="000B7168">
              <w:rPr>
                <w:sz w:val="24"/>
              </w:rPr>
              <w:t>TW2_</w:t>
            </w:r>
            <w:r w:rsidR="000B7168" w:rsidRPr="000B7168">
              <w:rPr>
                <w:sz w:val="24"/>
              </w:rPr>
              <w:t>00</w:t>
            </w:r>
          </w:p>
        </w:tc>
      </w:tr>
      <w:tr w:rsidR="00381500" w:rsidRPr="000B7168">
        <w:trPr>
          <w:trHeight w:val="1103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75" w:lineRule="exact"/>
              <w:rPr>
                <w:sz w:val="24"/>
              </w:rPr>
            </w:pPr>
            <w:r w:rsidRPr="000B7168">
              <w:rPr>
                <w:sz w:val="24"/>
              </w:rPr>
              <w:t>TK_02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ind w:left="105" w:right="193"/>
              <w:rPr>
                <w:sz w:val="24"/>
              </w:rPr>
            </w:pPr>
            <w:r w:rsidRPr="000B7168">
              <w:rPr>
                <w:sz w:val="24"/>
              </w:rPr>
              <w:t>Projekt procesu technologicznego klejenia części typy korpus żeliwny</w:t>
            </w:r>
          </w:p>
        </w:tc>
        <w:tc>
          <w:tcPr>
            <w:tcW w:w="2100" w:type="dxa"/>
          </w:tcPr>
          <w:p w:rsidR="00381500" w:rsidRPr="000B7168" w:rsidRDefault="0041263D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="00571556" w:rsidRPr="000B7168">
              <w:rPr>
                <w:spacing w:val="-1"/>
                <w:sz w:val="18"/>
                <w:szCs w:val="18"/>
              </w:rPr>
              <w:t>TW2_</w:t>
            </w:r>
            <w:r w:rsidR="000B7168" w:rsidRPr="000B7168">
              <w:rPr>
                <w:spacing w:val="-1"/>
                <w:sz w:val="18"/>
                <w:szCs w:val="18"/>
              </w:rPr>
              <w:t>01</w:t>
            </w:r>
            <w:r w:rsidR="00571556"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="00571556" w:rsidRPr="000B7168">
              <w:rPr>
                <w:spacing w:val="-1"/>
                <w:sz w:val="18"/>
                <w:szCs w:val="18"/>
              </w:rPr>
              <w:t>TW2_02</w:t>
            </w:r>
            <w:r w:rsidR="00571556"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="00571556" w:rsidRPr="000B7168">
              <w:rPr>
                <w:spacing w:val="-1"/>
                <w:sz w:val="18"/>
                <w:szCs w:val="18"/>
              </w:rPr>
              <w:t>TW2_03</w:t>
            </w:r>
            <w:r w:rsidR="00571556"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="00571556" w:rsidRPr="000B7168">
              <w:rPr>
                <w:spacing w:val="-1"/>
                <w:sz w:val="18"/>
                <w:szCs w:val="18"/>
              </w:rPr>
              <w:t>TW2_</w:t>
            </w:r>
            <w:r w:rsidR="000B7168" w:rsidRPr="000B7168">
              <w:rPr>
                <w:spacing w:val="-1"/>
                <w:sz w:val="18"/>
                <w:szCs w:val="18"/>
              </w:rPr>
              <w:t>04</w:t>
            </w:r>
          </w:p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105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before="1"/>
              <w:rPr>
                <w:sz w:val="24"/>
              </w:rPr>
            </w:pPr>
            <w:r w:rsidRPr="000B7168">
              <w:rPr>
                <w:sz w:val="24"/>
              </w:rPr>
              <w:t>TK_02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spacing w:before="1"/>
              <w:ind w:left="105" w:right="340"/>
              <w:rPr>
                <w:sz w:val="24"/>
              </w:rPr>
            </w:pPr>
            <w:r w:rsidRPr="000B7168">
              <w:rPr>
                <w:sz w:val="24"/>
              </w:rPr>
              <w:t>Projekt procesu technologicznego cięcia tlenem miękkiej stali o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grubości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od 5 do 50mm, (co 5mm)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70" w:lineRule="atLeast"/>
              <w:ind w:left="105" w:right="208"/>
              <w:jc w:val="both"/>
              <w:rPr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103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75" w:lineRule="exact"/>
              <w:rPr>
                <w:sz w:val="24"/>
              </w:rPr>
            </w:pPr>
            <w:r w:rsidRPr="000B7168">
              <w:rPr>
                <w:sz w:val="24"/>
              </w:rPr>
              <w:t>TK_03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ind w:left="105" w:right="247"/>
              <w:rPr>
                <w:sz w:val="24"/>
              </w:rPr>
            </w:pPr>
            <w:r w:rsidRPr="000B7168">
              <w:rPr>
                <w:sz w:val="24"/>
              </w:rPr>
              <w:t>Projekt procesu technologicznego cięcia laserem miękkiej stali o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grubości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od 5 do 25mm, (co 5mm)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76" w:lineRule="exact"/>
              <w:ind w:left="105" w:right="208"/>
              <w:jc w:val="both"/>
              <w:rPr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103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75" w:lineRule="exact"/>
              <w:rPr>
                <w:sz w:val="24"/>
              </w:rPr>
            </w:pPr>
            <w:r w:rsidRPr="000B7168">
              <w:rPr>
                <w:sz w:val="24"/>
              </w:rPr>
              <w:t>TK_04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ind w:left="105" w:right="160"/>
              <w:rPr>
                <w:sz w:val="24"/>
              </w:rPr>
            </w:pPr>
            <w:r w:rsidRPr="000B7168">
              <w:rPr>
                <w:sz w:val="24"/>
              </w:rPr>
              <w:t>Projekt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procesu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technologicznego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ciecia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plazmą</w:t>
            </w:r>
            <w:r w:rsidRPr="000B7168">
              <w:rPr>
                <w:spacing w:val="-5"/>
                <w:sz w:val="24"/>
              </w:rPr>
              <w:t xml:space="preserve"> </w:t>
            </w:r>
            <w:r w:rsidRPr="000B7168">
              <w:rPr>
                <w:sz w:val="24"/>
              </w:rPr>
              <w:t>stali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wysokostopowej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76" w:lineRule="exact"/>
              <w:ind w:left="105" w:right="208"/>
              <w:jc w:val="both"/>
              <w:rPr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102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74" w:lineRule="exact"/>
              <w:rPr>
                <w:sz w:val="24"/>
              </w:rPr>
            </w:pPr>
            <w:r w:rsidRPr="000B7168">
              <w:rPr>
                <w:sz w:val="24"/>
              </w:rPr>
              <w:lastRenderedPageBreak/>
              <w:t>TK_05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ind w:left="105" w:right="313"/>
              <w:rPr>
                <w:sz w:val="24"/>
              </w:rPr>
            </w:pPr>
            <w:r w:rsidRPr="000B7168">
              <w:rPr>
                <w:sz w:val="24"/>
              </w:rPr>
              <w:t>Projekt proces technologicznego wykonania modelu przestrzennego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technologii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SLA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76" w:lineRule="exact"/>
              <w:ind w:left="105" w:right="208"/>
              <w:jc w:val="both"/>
              <w:rPr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102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74" w:lineRule="exact"/>
              <w:rPr>
                <w:sz w:val="24"/>
              </w:rPr>
            </w:pPr>
            <w:r w:rsidRPr="000B7168">
              <w:rPr>
                <w:sz w:val="24"/>
              </w:rPr>
              <w:t>TK_06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ind w:left="105" w:right="120"/>
              <w:rPr>
                <w:sz w:val="24"/>
              </w:rPr>
            </w:pPr>
            <w:r w:rsidRPr="000B7168">
              <w:rPr>
                <w:sz w:val="24"/>
              </w:rPr>
              <w:t>Projekt procesu technologicznego wykonania modelu w technologii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LOM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1892"/>
              </w:tabs>
              <w:spacing w:line="276" w:lineRule="exact"/>
              <w:ind w:left="105" w:right="208"/>
              <w:jc w:val="both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</w:tbl>
    <w:p w:rsidR="00381500" w:rsidRPr="000B7168" w:rsidRDefault="00381500">
      <w:pPr>
        <w:spacing w:line="276" w:lineRule="exact"/>
        <w:jc w:val="both"/>
        <w:rPr>
          <w:sz w:val="24"/>
        </w:rPr>
        <w:sectPr w:rsidR="00381500" w:rsidRPr="000B7168">
          <w:type w:val="continuous"/>
          <w:pgSz w:w="11910" w:h="16840"/>
          <w:pgMar w:top="1120" w:right="760" w:bottom="1160" w:left="76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6600"/>
        <w:gridCol w:w="2100"/>
      </w:tblGrid>
      <w:tr w:rsidR="00381500" w:rsidRPr="000B7168">
        <w:trPr>
          <w:trHeight w:val="1106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72" w:lineRule="exact"/>
              <w:rPr>
                <w:sz w:val="24"/>
              </w:rPr>
            </w:pPr>
            <w:r w:rsidRPr="000B7168">
              <w:rPr>
                <w:sz w:val="24"/>
              </w:rPr>
              <w:t>TK_07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ind w:left="105" w:right="146"/>
              <w:rPr>
                <w:sz w:val="24"/>
              </w:rPr>
            </w:pPr>
            <w:r w:rsidRPr="000B7168">
              <w:rPr>
                <w:sz w:val="24"/>
              </w:rPr>
              <w:t>Projekt procesu technologicznego wykonania modelu z tworzywa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z w:val="24"/>
              </w:rPr>
              <w:t>termoplastycznego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technologii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formowania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wtryskowego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spacing w:line="270" w:lineRule="atLeas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103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TK_09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381500" w:rsidRPr="000B7168" w:rsidRDefault="00571556">
            <w:pPr>
              <w:pStyle w:val="TableParagraph"/>
              <w:spacing w:before="1"/>
              <w:ind w:left="105" w:right="160"/>
              <w:rPr>
                <w:sz w:val="24"/>
              </w:rPr>
            </w:pPr>
            <w:r w:rsidRPr="000B7168">
              <w:rPr>
                <w:sz w:val="24"/>
              </w:rPr>
              <w:t>Projekt procesu technologicznego obróbki płycie stemplowej metodą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elektrodrążenia wgłębnego (EDM)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spacing w:line="270" w:lineRule="atLeas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103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TK_10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ind w:left="105" w:right="266"/>
              <w:rPr>
                <w:sz w:val="24"/>
              </w:rPr>
            </w:pPr>
            <w:r w:rsidRPr="000B7168">
              <w:rPr>
                <w:sz w:val="24"/>
              </w:rPr>
              <w:t>Projekt procesu technologicznego obróbki płyty wykrojnika metodą wycinania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drutem</w:t>
            </w:r>
          </w:p>
          <w:p w:rsidR="00381500" w:rsidRPr="000B7168" w:rsidRDefault="00571556">
            <w:pPr>
              <w:pStyle w:val="TableParagraph"/>
              <w:ind w:left="105"/>
              <w:rPr>
                <w:sz w:val="24"/>
              </w:rPr>
            </w:pPr>
            <w:r w:rsidRPr="000B7168">
              <w:rPr>
                <w:sz w:val="24"/>
              </w:rPr>
              <w:t>(WEDM)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spacing w:line="262" w:lineRule="exac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275"/>
        </w:trPr>
        <w:tc>
          <w:tcPr>
            <w:tcW w:w="10157" w:type="dxa"/>
            <w:gridSpan w:val="3"/>
          </w:tcPr>
          <w:p w:rsidR="00381500" w:rsidRPr="000B7168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Laboratorium</w:t>
            </w:r>
          </w:p>
        </w:tc>
      </w:tr>
      <w:tr w:rsidR="00381500" w:rsidRPr="000B7168">
        <w:trPr>
          <w:trHeight w:val="1379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TK_11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ind w:left="0"/>
              <w:rPr>
                <w:i/>
                <w:sz w:val="26"/>
              </w:rPr>
            </w:pPr>
          </w:p>
          <w:p w:rsidR="00381500" w:rsidRPr="000B7168" w:rsidRDefault="00381500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381500" w:rsidRPr="000B7168" w:rsidRDefault="00571556">
            <w:pPr>
              <w:pStyle w:val="TableParagraph"/>
              <w:spacing w:before="1"/>
              <w:ind w:left="105"/>
              <w:rPr>
                <w:sz w:val="24"/>
              </w:rPr>
            </w:pPr>
            <w:r w:rsidRPr="000B7168">
              <w:rPr>
                <w:sz w:val="24"/>
              </w:rPr>
              <w:t>Cięcie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termiczne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metali</w:t>
            </w:r>
            <w:r w:rsidRPr="000B7168">
              <w:rPr>
                <w:spacing w:val="3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technologii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cięcia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tlenem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379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TK_12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ind w:left="0"/>
              <w:rPr>
                <w:i/>
                <w:sz w:val="26"/>
              </w:rPr>
            </w:pPr>
          </w:p>
          <w:p w:rsidR="00381500" w:rsidRPr="000B7168" w:rsidRDefault="00381500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381500" w:rsidRPr="000B7168" w:rsidRDefault="00571556">
            <w:pPr>
              <w:pStyle w:val="TableParagraph"/>
              <w:spacing w:before="1"/>
              <w:ind w:left="105"/>
              <w:rPr>
                <w:sz w:val="24"/>
              </w:rPr>
            </w:pPr>
            <w:r w:rsidRPr="000B7168">
              <w:rPr>
                <w:sz w:val="24"/>
              </w:rPr>
              <w:t>Cięcie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termiczne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metali</w:t>
            </w:r>
            <w:r w:rsidRPr="000B7168">
              <w:rPr>
                <w:spacing w:val="3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technologii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cięcia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plazmą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379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TK_13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ind w:left="0"/>
              <w:rPr>
                <w:i/>
                <w:sz w:val="26"/>
              </w:rPr>
            </w:pPr>
          </w:p>
          <w:p w:rsidR="00381500" w:rsidRPr="000B7168" w:rsidRDefault="00381500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381500" w:rsidRPr="000B7168" w:rsidRDefault="00571556">
            <w:pPr>
              <w:pStyle w:val="TableParagraph"/>
              <w:spacing w:before="1"/>
              <w:ind w:left="105"/>
              <w:rPr>
                <w:sz w:val="24"/>
              </w:rPr>
            </w:pPr>
            <w:r w:rsidRPr="000B7168">
              <w:rPr>
                <w:sz w:val="24"/>
              </w:rPr>
              <w:t>Cięcie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termiczne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metali</w:t>
            </w:r>
            <w:r w:rsidRPr="000B7168">
              <w:rPr>
                <w:spacing w:val="3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technologii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cięcia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laserem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382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72" w:lineRule="exact"/>
              <w:rPr>
                <w:sz w:val="24"/>
              </w:rPr>
            </w:pPr>
            <w:r w:rsidRPr="000B7168">
              <w:rPr>
                <w:sz w:val="24"/>
              </w:rPr>
              <w:t>TK_14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spacing w:before="6"/>
              <w:ind w:left="0"/>
              <w:rPr>
                <w:i/>
                <w:sz w:val="35"/>
              </w:rPr>
            </w:pPr>
          </w:p>
          <w:p w:rsidR="00381500" w:rsidRPr="000B7168" w:rsidRDefault="00571556">
            <w:pPr>
              <w:pStyle w:val="TableParagraph"/>
              <w:ind w:left="105" w:right="180"/>
              <w:rPr>
                <w:sz w:val="24"/>
              </w:rPr>
            </w:pPr>
            <w:r w:rsidRPr="000B7168">
              <w:rPr>
                <w:sz w:val="24"/>
              </w:rPr>
              <w:t>Określenie optymalnych parametrów technologicznych do wykonanie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modelu przestrzennego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technologii FDM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70" w:lineRule="atLeas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1379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TK_15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spacing w:before="3"/>
              <w:ind w:left="0"/>
              <w:rPr>
                <w:i/>
                <w:sz w:val="35"/>
              </w:rPr>
            </w:pPr>
          </w:p>
          <w:p w:rsidR="00381500" w:rsidRPr="000B7168" w:rsidRDefault="00571556">
            <w:pPr>
              <w:pStyle w:val="TableParagraph"/>
              <w:ind w:left="105" w:right="120"/>
              <w:rPr>
                <w:sz w:val="24"/>
              </w:rPr>
            </w:pPr>
            <w:r w:rsidRPr="000B7168">
              <w:rPr>
                <w:sz w:val="24"/>
              </w:rPr>
              <w:t>Określenie optymalnych parametrów technologicznych formowania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wtryskowego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tworzyw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sztucznych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dla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przykładowego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wyrobu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 w:rsidTr="000B7168">
        <w:trPr>
          <w:trHeight w:val="1046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TK_16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spacing w:before="3"/>
              <w:ind w:left="0"/>
              <w:rPr>
                <w:i/>
                <w:sz w:val="35"/>
              </w:rPr>
            </w:pPr>
          </w:p>
          <w:p w:rsidR="00381500" w:rsidRPr="000B7168" w:rsidRDefault="00571556">
            <w:pPr>
              <w:pStyle w:val="TableParagraph"/>
              <w:ind w:left="105" w:right="144"/>
              <w:rPr>
                <w:sz w:val="24"/>
              </w:rPr>
            </w:pPr>
            <w:r w:rsidRPr="000B7168">
              <w:rPr>
                <w:sz w:val="24"/>
              </w:rPr>
              <w:t>Dobór</w:t>
            </w:r>
            <w:r w:rsidRPr="000B7168">
              <w:rPr>
                <w:spacing w:val="-5"/>
                <w:sz w:val="24"/>
              </w:rPr>
              <w:t xml:space="preserve"> </w:t>
            </w:r>
            <w:r w:rsidRPr="000B7168">
              <w:rPr>
                <w:sz w:val="24"/>
              </w:rPr>
              <w:t>materiałów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i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technologii produkcji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kompozytu poliestrowo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szklanego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metodą kontaktową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 w:rsidTr="000B7168">
        <w:trPr>
          <w:trHeight w:val="1066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lastRenderedPageBreak/>
              <w:t>TK_17</w:t>
            </w:r>
          </w:p>
        </w:tc>
        <w:tc>
          <w:tcPr>
            <w:tcW w:w="6600" w:type="dxa"/>
          </w:tcPr>
          <w:p w:rsidR="00381500" w:rsidRPr="000B7168" w:rsidRDefault="00381500">
            <w:pPr>
              <w:pStyle w:val="TableParagraph"/>
              <w:spacing w:before="3"/>
              <w:ind w:left="0"/>
              <w:rPr>
                <w:i/>
                <w:sz w:val="35"/>
              </w:rPr>
            </w:pPr>
          </w:p>
          <w:p w:rsidR="00381500" w:rsidRPr="000B7168" w:rsidRDefault="00571556">
            <w:pPr>
              <w:pStyle w:val="TableParagraph"/>
              <w:ind w:left="105" w:right="160"/>
              <w:rPr>
                <w:sz w:val="24"/>
              </w:rPr>
            </w:pPr>
            <w:r w:rsidRPr="000B7168">
              <w:rPr>
                <w:sz w:val="24"/>
              </w:rPr>
              <w:t>Badanie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wpływu</w:t>
            </w:r>
            <w:r w:rsidRPr="000B7168">
              <w:rPr>
                <w:spacing w:val="-6"/>
                <w:sz w:val="24"/>
              </w:rPr>
              <w:t xml:space="preserve"> </w:t>
            </w:r>
            <w:r w:rsidRPr="000B7168">
              <w:rPr>
                <w:sz w:val="24"/>
              </w:rPr>
              <w:t>parametrów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elektrodrążenia</w:t>
            </w:r>
            <w:r w:rsidRPr="000B7168">
              <w:rPr>
                <w:spacing w:val="-6"/>
                <w:sz w:val="24"/>
              </w:rPr>
              <w:t xml:space="preserve"> </w:t>
            </w:r>
            <w:r w:rsidRPr="000B7168">
              <w:rPr>
                <w:sz w:val="24"/>
              </w:rPr>
              <w:t>wgłębnego (EDM),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na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jakość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obrobionej powierzchni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 w:rsidTr="0041263D">
        <w:trPr>
          <w:trHeight w:val="287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TK_18</w:t>
            </w:r>
          </w:p>
        </w:tc>
        <w:tc>
          <w:tcPr>
            <w:tcW w:w="6600" w:type="dxa"/>
          </w:tcPr>
          <w:p w:rsidR="00381500" w:rsidRPr="000B7168" w:rsidRDefault="00571556">
            <w:pPr>
              <w:pStyle w:val="TableParagraph"/>
              <w:spacing w:before="132"/>
              <w:ind w:left="105" w:right="167"/>
              <w:rPr>
                <w:sz w:val="24"/>
              </w:rPr>
            </w:pPr>
            <w:r w:rsidRPr="000B7168">
              <w:rPr>
                <w:sz w:val="24"/>
              </w:rPr>
              <w:t>Badanie wpływu parametrów obróbki elektroerozyjnej wycinania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drutem (WEDM),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na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jakość obrobionej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powierzchni</w:t>
            </w:r>
          </w:p>
        </w:tc>
        <w:tc>
          <w:tcPr>
            <w:tcW w:w="210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tabs>
                <w:tab w:val="left" w:pos="2033"/>
              </w:tabs>
              <w:spacing w:line="270" w:lineRule="atLeast"/>
              <w:ind w:left="105" w:right="2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</w:tbl>
    <w:p w:rsidR="00381500" w:rsidRPr="000B7168" w:rsidRDefault="00381500">
      <w:pPr>
        <w:spacing w:line="270" w:lineRule="atLeast"/>
        <w:rPr>
          <w:sz w:val="24"/>
        </w:rPr>
        <w:sectPr w:rsidR="00381500" w:rsidRPr="000B7168">
          <w:type w:val="continuous"/>
          <w:pgSz w:w="11910" w:h="16840"/>
          <w:pgMar w:top="1120" w:right="760" w:bottom="1160" w:left="76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54"/>
        <w:gridCol w:w="1844"/>
        <w:gridCol w:w="1702"/>
        <w:gridCol w:w="1702"/>
        <w:gridCol w:w="142"/>
        <w:gridCol w:w="1959"/>
      </w:tblGrid>
      <w:tr w:rsidR="00381500" w:rsidRPr="000B7168">
        <w:trPr>
          <w:trHeight w:val="1379"/>
        </w:trPr>
        <w:tc>
          <w:tcPr>
            <w:tcW w:w="1457" w:type="dxa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TK_19</w:t>
            </w:r>
          </w:p>
        </w:tc>
        <w:tc>
          <w:tcPr>
            <w:tcW w:w="6602" w:type="dxa"/>
            <w:gridSpan w:val="4"/>
          </w:tcPr>
          <w:p w:rsidR="00381500" w:rsidRPr="000B7168" w:rsidRDefault="00571556">
            <w:pPr>
              <w:pStyle w:val="TableParagraph"/>
              <w:ind w:left="105" w:right="149"/>
              <w:rPr>
                <w:sz w:val="24"/>
              </w:rPr>
            </w:pPr>
            <w:r w:rsidRPr="000B7168">
              <w:rPr>
                <w:sz w:val="24"/>
              </w:rPr>
              <w:t>Badanie wpływu technik i rodzaju kleju na skuteczności połączeń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adhezyjnych</w:t>
            </w:r>
          </w:p>
        </w:tc>
        <w:tc>
          <w:tcPr>
            <w:tcW w:w="2101" w:type="dxa"/>
            <w:gridSpan w:val="2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</w:tr>
      <w:tr w:rsidR="00381500" w:rsidRPr="000B7168">
        <w:trPr>
          <w:trHeight w:val="275"/>
        </w:trPr>
        <w:tc>
          <w:tcPr>
            <w:tcW w:w="10160" w:type="dxa"/>
            <w:gridSpan w:val="7"/>
          </w:tcPr>
          <w:p w:rsidR="00EE7D84" w:rsidRDefault="00EE7D84">
            <w:pPr>
              <w:pStyle w:val="TableParagraph"/>
              <w:spacing w:line="256" w:lineRule="exact"/>
              <w:ind w:left="3227"/>
              <w:rPr>
                <w:b/>
                <w:sz w:val="24"/>
              </w:rPr>
            </w:pPr>
          </w:p>
          <w:p w:rsidR="00381500" w:rsidRDefault="00571556">
            <w:pPr>
              <w:pStyle w:val="TableParagraph"/>
              <w:spacing w:line="256" w:lineRule="exact"/>
              <w:ind w:left="3227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IV.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LITERATURA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PRZEDMIOTU</w:t>
            </w:r>
          </w:p>
          <w:p w:rsidR="00EE7D84" w:rsidRPr="000B7168" w:rsidRDefault="00EE7D84">
            <w:pPr>
              <w:pStyle w:val="TableParagraph"/>
              <w:spacing w:line="256" w:lineRule="exact"/>
              <w:ind w:left="3227"/>
              <w:rPr>
                <w:b/>
                <w:sz w:val="24"/>
              </w:rPr>
            </w:pPr>
          </w:p>
        </w:tc>
      </w:tr>
      <w:tr w:rsidR="00381500" w:rsidRPr="000B7168">
        <w:trPr>
          <w:trHeight w:val="2483"/>
        </w:trPr>
        <w:tc>
          <w:tcPr>
            <w:tcW w:w="2811" w:type="dxa"/>
            <w:gridSpan w:val="2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Podstawowa</w:t>
            </w:r>
          </w:p>
        </w:tc>
        <w:tc>
          <w:tcPr>
            <w:tcW w:w="7349" w:type="dxa"/>
            <w:gridSpan w:val="5"/>
          </w:tcPr>
          <w:p w:rsidR="00381500" w:rsidRPr="000B7168" w:rsidRDefault="00571556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271" w:hanging="180"/>
              <w:rPr>
                <w:sz w:val="24"/>
              </w:rPr>
            </w:pPr>
            <w:r w:rsidRPr="000B7168">
              <w:rPr>
                <w:sz w:val="24"/>
              </w:rPr>
              <w:t>Górecki A. Technologia ogólna: podstawy technologii mechanicznych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z w:val="24"/>
              </w:rPr>
              <w:t>WSiP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2009</w:t>
            </w:r>
          </w:p>
          <w:p w:rsidR="00381500" w:rsidRPr="000B7168" w:rsidRDefault="00571556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1018" w:hanging="180"/>
              <w:rPr>
                <w:sz w:val="24"/>
              </w:rPr>
            </w:pPr>
            <w:r w:rsidRPr="000B7168">
              <w:rPr>
                <w:sz w:val="24"/>
              </w:rPr>
              <w:t>Filipowski R.,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Marciniak</w:t>
            </w:r>
            <w:r w:rsidRPr="000B7168">
              <w:rPr>
                <w:spacing w:val="-5"/>
                <w:sz w:val="24"/>
              </w:rPr>
              <w:t xml:space="preserve"> </w:t>
            </w:r>
            <w:r w:rsidRPr="000B7168">
              <w:rPr>
                <w:sz w:val="24"/>
              </w:rPr>
              <w:t>M.,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Techniki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obróbki mechanicznej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i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erozyjnej,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OWPW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2000</w:t>
            </w:r>
          </w:p>
          <w:p w:rsidR="00381500" w:rsidRPr="000B7168" w:rsidRDefault="00571556">
            <w:pPr>
              <w:pStyle w:val="TableParagraph"/>
              <w:ind w:right="371"/>
              <w:rPr>
                <w:sz w:val="24"/>
              </w:rPr>
            </w:pPr>
            <w:r w:rsidRPr="000B7168">
              <w:rPr>
                <w:sz w:val="24"/>
              </w:rPr>
              <w:t xml:space="preserve">3 </w:t>
            </w:r>
            <w:proofErr w:type="spellStart"/>
            <w:r w:rsidRPr="000B7168">
              <w:rPr>
                <w:sz w:val="24"/>
              </w:rPr>
              <w:t>Porębaska</w:t>
            </w:r>
            <w:proofErr w:type="spellEnd"/>
            <w:r w:rsidRPr="000B7168">
              <w:rPr>
                <w:sz w:val="24"/>
              </w:rPr>
              <w:t xml:space="preserve"> M. Skorupa A. Połączenia </w:t>
            </w:r>
            <w:proofErr w:type="spellStart"/>
            <w:r w:rsidRPr="000B7168">
              <w:rPr>
                <w:sz w:val="24"/>
              </w:rPr>
              <w:t>spójnościowe</w:t>
            </w:r>
            <w:proofErr w:type="spellEnd"/>
            <w:r w:rsidRPr="000B7168">
              <w:rPr>
                <w:sz w:val="24"/>
              </w:rPr>
              <w:t xml:space="preserve"> WN PWN 2019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4.Siemiński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P.,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Budzik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G.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Techniki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przyrostowe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Druk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3d,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Drukarki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3D</w:t>
            </w:r>
          </w:p>
          <w:p w:rsidR="00381500" w:rsidRPr="000B7168" w:rsidRDefault="00571556">
            <w:pPr>
              <w:pStyle w:val="TableParagraph"/>
              <w:ind w:left="287"/>
              <w:rPr>
                <w:sz w:val="24"/>
              </w:rPr>
            </w:pPr>
            <w:r w:rsidRPr="000B7168">
              <w:rPr>
                <w:sz w:val="24"/>
              </w:rPr>
              <w:t>Wydawnictwo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OWPW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2015</w:t>
            </w:r>
          </w:p>
          <w:p w:rsidR="00381500" w:rsidRPr="000B7168" w:rsidRDefault="00571556">
            <w:pPr>
              <w:pStyle w:val="TableParagraph"/>
              <w:spacing w:line="270" w:lineRule="atLeast"/>
              <w:ind w:left="287" w:right="1127" w:hanging="180"/>
              <w:rPr>
                <w:sz w:val="24"/>
              </w:rPr>
            </w:pPr>
            <w:r w:rsidRPr="000B7168">
              <w:rPr>
                <w:sz w:val="24"/>
              </w:rPr>
              <w:t>5 Wróbel, G, Ćwiczenia laboratoryjne z przetwórstwa tworzyw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z w:val="24"/>
              </w:rPr>
              <w:t>sztucznych</w:t>
            </w:r>
            <w:r w:rsidRPr="000B7168">
              <w:rPr>
                <w:spacing w:val="57"/>
                <w:sz w:val="24"/>
              </w:rPr>
              <w:t xml:space="preserve"> </w:t>
            </w:r>
            <w:r w:rsidRPr="000B7168">
              <w:rPr>
                <w:sz w:val="24"/>
              </w:rPr>
              <w:t>Wydaw.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Politechniki Śląskiej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1999</w:t>
            </w:r>
          </w:p>
        </w:tc>
      </w:tr>
      <w:tr w:rsidR="00381500" w:rsidRPr="000B7168">
        <w:trPr>
          <w:trHeight w:val="6347"/>
        </w:trPr>
        <w:tc>
          <w:tcPr>
            <w:tcW w:w="2811" w:type="dxa"/>
            <w:gridSpan w:val="2"/>
          </w:tcPr>
          <w:p w:rsidR="00381500" w:rsidRPr="000B7168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0B7168">
              <w:rPr>
                <w:sz w:val="24"/>
              </w:rPr>
              <w:t>Uzupełniająca</w:t>
            </w:r>
          </w:p>
        </w:tc>
        <w:tc>
          <w:tcPr>
            <w:tcW w:w="7349" w:type="dxa"/>
            <w:gridSpan w:val="5"/>
          </w:tcPr>
          <w:p w:rsidR="00381500" w:rsidRPr="000B7168" w:rsidRDefault="00381500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381500" w:rsidRPr="000B7168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462"/>
              <w:rPr>
                <w:sz w:val="24"/>
              </w:rPr>
            </w:pPr>
            <w:proofErr w:type="spellStart"/>
            <w:r w:rsidRPr="000B7168">
              <w:rPr>
                <w:sz w:val="24"/>
              </w:rPr>
              <w:t>Feld</w:t>
            </w:r>
            <w:proofErr w:type="spellEnd"/>
            <w:r w:rsidRPr="000B7168">
              <w:rPr>
                <w:sz w:val="24"/>
              </w:rPr>
              <w:t xml:space="preserve"> M. Podstawy projektowania procesów technologicznych WNT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W-</w:t>
            </w:r>
            <w:proofErr w:type="spellStart"/>
            <w:r w:rsidRPr="000B7168">
              <w:rPr>
                <w:sz w:val="24"/>
              </w:rPr>
              <w:t>wa</w:t>
            </w:r>
            <w:proofErr w:type="spellEnd"/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2000.</w:t>
            </w:r>
          </w:p>
          <w:p w:rsidR="00381500" w:rsidRPr="000B7168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264"/>
              <w:rPr>
                <w:sz w:val="24"/>
              </w:rPr>
            </w:pPr>
            <w:proofErr w:type="spellStart"/>
            <w:r w:rsidRPr="000B7168">
              <w:rPr>
                <w:sz w:val="24"/>
              </w:rPr>
              <w:t>Klimpel</w:t>
            </w:r>
            <w:proofErr w:type="spellEnd"/>
            <w:r w:rsidRPr="000B7168">
              <w:rPr>
                <w:sz w:val="24"/>
              </w:rPr>
              <w:t xml:space="preserve"> A., Spawanie, zgrzewanie i cięcie metali: technologie, WNT,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Warszawa,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2009</w:t>
            </w:r>
          </w:p>
          <w:p w:rsidR="00381500" w:rsidRPr="000B7168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664"/>
              <w:rPr>
                <w:sz w:val="24"/>
              </w:rPr>
            </w:pPr>
            <w:r w:rsidRPr="000B7168">
              <w:rPr>
                <w:sz w:val="24"/>
              </w:rPr>
              <w:t>Kowalczyk J. Nieniszczące metody oceny połączeń klejonych,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Zeszyty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Naukowe Politechniki Poznańskiej, Maszyny Robocze i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z w:val="24"/>
              </w:rPr>
              <w:t>Transport,</w:t>
            </w:r>
            <w:r w:rsidRPr="000B7168">
              <w:rPr>
                <w:spacing w:val="60"/>
                <w:sz w:val="24"/>
              </w:rPr>
              <w:t xml:space="preserve"> </w:t>
            </w:r>
            <w:r w:rsidRPr="000B7168">
              <w:rPr>
                <w:sz w:val="24"/>
              </w:rPr>
              <w:t>63/2008</w:t>
            </w:r>
          </w:p>
          <w:p w:rsidR="00381500" w:rsidRPr="000B7168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1"/>
              <w:ind w:right="463"/>
              <w:rPr>
                <w:sz w:val="24"/>
              </w:rPr>
            </w:pPr>
            <w:proofErr w:type="spellStart"/>
            <w:r w:rsidRPr="000B7168">
              <w:rPr>
                <w:sz w:val="24"/>
              </w:rPr>
              <w:t>Kuczmaszewski</w:t>
            </w:r>
            <w:proofErr w:type="spellEnd"/>
            <w:r w:rsidRPr="000B7168">
              <w:rPr>
                <w:sz w:val="24"/>
              </w:rPr>
              <w:t xml:space="preserve"> J.: Podstawy konstrukcyjne i technologiczne oceny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wytrzymałości połączeń metali.,</w:t>
            </w:r>
            <w:r w:rsidR="00EE7D84">
              <w:rPr>
                <w:sz w:val="24"/>
              </w:rPr>
              <w:t xml:space="preserve"> </w:t>
            </w:r>
            <w:r w:rsidRPr="000B7168">
              <w:rPr>
                <w:sz w:val="24"/>
              </w:rPr>
              <w:t>Wydawnictwo Politechniki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Lubelskiej,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Lublin1995</w:t>
            </w:r>
          </w:p>
          <w:p w:rsidR="00381500" w:rsidRPr="000B7168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584"/>
                <w:tab w:val="left" w:pos="3058"/>
                <w:tab w:val="left" w:pos="4445"/>
              </w:tabs>
              <w:ind w:right="942"/>
              <w:rPr>
                <w:sz w:val="24"/>
              </w:rPr>
            </w:pPr>
            <w:r w:rsidRPr="000B7168">
              <w:rPr>
                <w:sz w:val="24"/>
              </w:rPr>
              <w:t>Rudawska</w:t>
            </w:r>
            <w:r w:rsidRPr="000B7168">
              <w:rPr>
                <w:sz w:val="24"/>
              </w:rPr>
              <w:tab/>
              <w:t>A.,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Wybrane</w:t>
            </w:r>
            <w:r w:rsidRPr="000B7168">
              <w:rPr>
                <w:sz w:val="24"/>
              </w:rPr>
              <w:tab/>
              <w:t>zagadnienia</w:t>
            </w:r>
            <w:r w:rsidRPr="000B7168">
              <w:rPr>
                <w:sz w:val="24"/>
              </w:rPr>
              <w:tab/>
              <w:t>konstytuowania</w:t>
            </w:r>
            <w:r w:rsidRPr="000B7168">
              <w:rPr>
                <w:spacing w:val="1"/>
                <w:sz w:val="24"/>
              </w:rPr>
              <w:t xml:space="preserve"> </w:t>
            </w:r>
            <w:proofErr w:type="spellStart"/>
            <w:r w:rsidRPr="000B7168">
              <w:rPr>
                <w:sz w:val="24"/>
              </w:rPr>
              <w:t>połczeadhezyjnych</w:t>
            </w:r>
            <w:proofErr w:type="spellEnd"/>
            <w:r w:rsidRPr="000B7168">
              <w:rPr>
                <w:sz w:val="24"/>
              </w:rPr>
              <w:t xml:space="preserve"> jednorodnych i hybrydowych, Politechnika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Lubelska,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Lublin, 2013</w:t>
            </w:r>
          </w:p>
          <w:p w:rsidR="00381500" w:rsidRPr="000B7168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874"/>
              <w:rPr>
                <w:sz w:val="24"/>
              </w:rPr>
            </w:pPr>
            <w:r w:rsidRPr="000B7168">
              <w:rPr>
                <w:sz w:val="24"/>
              </w:rPr>
              <w:t>Sikora R. Przetwórstwo tworzyw wielkocząsteczkowych, PWN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Warszawa,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1994,</w:t>
            </w:r>
          </w:p>
          <w:p w:rsidR="00381500" w:rsidRPr="000B7168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</w:rPr>
            </w:pPr>
            <w:r w:rsidRPr="000B7168">
              <w:rPr>
                <w:sz w:val="24"/>
              </w:rPr>
              <w:t>Zawora</w:t>
            </w:r>
            <w:r w:rsidRPr="000B7168">
              <w:rPr>
                <w:spacing w:val="-5"/>
                <w:sz w:val="24"/>
              </w:rPr>
              <w:t xml:space="preserve"> </w:t>
            </w:r>
            <w:r w:rsidRPr="000B7168">
              <w:rPr>
                <w:sz w:val="24"/>
              </w:rPr>
              <w:t>J.,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Podstawy</w:t>
            </w:r>
            <w:r w:rsidRPr="000B7168">
              <w:rPr>
                <w:spacing w:val="-6"/>
                <w:sz w:val="24"/>
              </w:rPr>
              <w:t xml:space="preserve"> </w:t>
            </w:r>
            <w:r w:rsidRPr="000B7168">
              <w:rPr>
                <w:sz w:val="24"/>
              </w:rPr>
              <w:t>technologii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maszyn,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WSiP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2014</w:t>
            </w:r>
          </w:p>
          <w:p w:rsidR="00381500" w:rsidRPr="000B7168" w:rsidRDefault="00381500">
            <w:pPr>
              <w:pStyle w:val="TableParagraph"/>
              <w:ind w:left="0"/>
              <w:rPr>
                <w:i/>
                <w:sz w:val="24"/>
              </w:rPr>
            </w:pPr>
          </w:p>
          <w:p w:rsidR="00381500" w:rsidRPr="000B7168" w:rsidRDefault="00571556">
            <w:pPr>
              <w:pStyle w:val="TableParagraph"/>
              <w:ind w:right="380"/>
              <w:rPr>
                <w:sz w:val="24"/>
              </w:rPr>
            </w:pPr>
            <w:r w:rsidRPr="000B7168">
              <w:rPr>
                <w:sz w:val="24"/>
              </w:rPr>
              <w:t>PN-EN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1465:2009</w:t>
            </w:r>
            <w:r w:rsidRPr="000B7168">
              <w:rPr>
                <w:spacing w:val="59"/>
                <w:sz w:val="24"/>
              </w:rPr>
              <w:t xml:space="preserve"> </w:t>
            </w:r>
            <w:r w:rsidRPr="000B7168">
              <w:rPr>
                <w:sz w:val="24"/>
              </w:rPr>
              <w:t>Kleje.</w:t>
            </w:r>
            <w:r w:rsidRPr="000B7168">
              <w:rPr>
                <w:spacing w:val="58"/>
                <w:sz w:val="24"/>
              </w:rPr>
              <w:t xml:space="preserve"> </w:t>
            </w:r>
            <w:r w:rsidRPr="000B7168">
              <w:rPr>
                <w:sz w:val="24"/>
              </w:rPr>
              <w:t>Oznaczanie</w:t>
            </w:r>
            <w:r w:rsidRPr="000B7168">
              <w:rPr>
                <w:spacing w:val="58"/>
                <w:sz w:val="24"/>
              </w:rPr>
              <w:t xml:space="preserve"> </w:t>
            </w:r>
            <w:r w:rsidRPr="000B7168">
              <w:rPr>
                <w:sz w:val="24"/>
              </w:rPr>
              <w:t>wytrzymałości</w:t>
            </w:r>
            <w:r w:rsidRPr="000B7168">
              <w:rPr>
                <w:spacing w:val="58"/>
                <w:sz w:val="24"/>
              </w:rPr>
              <w:t xml:space="preserve"> </w:t>
            </w:r>
            <w:r w:rsidRPr="000B7168">
              <w:rPr>
                <w:sz w:val="24"/>
              </w:rPr>
              <w:t>na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ścinanie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przy</w:t>
            </w:r>
            <w:r w:rsidRPr="000B7168">
              <w:rPr>
                <w:spacing w:val="56"/>
                <w:sz w:val="24"/>
              </w:rPr>
              <w:t xml:space="preserve"> </w:t>
            </w:r>
            <w:r w:rsidRPr="000B7168">
              <w:rPr>
                <w:sz w:val="24"/>
              </w:rPr>
              <w:t>rozciąganiu połączeń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na zakładkę</w:t>
            </w:r>
          </w:p>
          <w:p w:rsidR="00381500" w:rsidRPr="000B7168" w:rsidRDefault="00571556">
            <w:pPr>
              <w:pStyle w:val="TableParagraph"/>
              <w:ind w:right="254"/>
              <w:rPr>
                <w:sz w:val="24"/>
              </w:rPr>
            </w:pPr>
            <w:r w:rsidRPr="000B7168">
              <w:rPr>
                <w:sz w:val="24"/>
              </w:rPr>
              <w:t>PN-EN ISO 9013: Cięcie termiczne --Klasyfikacja cięcia termicznego --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Specyfikacja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geometrii i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tolerancje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jakości.</w:t>
            </w:r>
          </w:p>
        </w:tc>
      </w:tr>
      <w:tr w:rsidR="00381500" w:rsidRPr="000B7168">
        <w:trPr>
          <w:trHeight w:val="275"/>
        </w:trPr>
        <w:tc>
          <w:tcPr>
            <w:tcW w:w="10160" w:type="dxa"/>
            <w:gridSpan w:val="7"/>
            <w:tcBorders>
              <w:right w:val="nil"/>
            </w:tcBorders>
          </w:tcPr>
          <w:p w:rsidR="00EE7D84" w:rsidRDefault="00EE7D84">
            <w:pPr>
              <w:pStyle w:val="TableParagraph"/>
              <w:spacing w:line="256" w:lineRule="exact"/>
              <w:ind w:left="2594"/>
              <w:rPr>
                <w:b/>
                <w:sz w:val="24"/>
              </w:rPr>
            </w:pPr>
          </w:p>
          <w:p w:rsidR="00381500" w:rsidRDefault="00571556">
            <w:pPr>
              <w:pStyle w:val="TableParagraph"/>
              <w:spacing w:line="256" w:lineRule="exact"/>
              <w:ind w:left="2594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V.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SPOSÓB</w:t>
            </w:r>
            <w:r w:rsidRPr="000B7168">
              <w:rPr>
                <w:b/>
                <w:spacing w:val="-2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OCENIANIA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PRACY</w:t>
            </w:r>
            <w:r w:rsidRPr="000B7168">
              <w:rPr>
                <w:b/>
                <w:spacing w:val="-3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STUDENTA</w:t>
            </w:r>
          </w:p>
          <w:p w:rsidR="00EE7D84" w:rsidRPr="000B7168" w:rsidRDefault="00EE7D84">
            <w:pPr>
              <w:pStyle w:val="TableParagraph"/>
              <w:spacing w:line="256" w:lineRule="exact"/>
              <w:ind w:left="2594"/>
              <w:rPr>
                <w:b/>
                <w:sz w:val="24"/>
              </w:rPr>
            </w:pPr>
          </w:p>
        </w:tc>
      </w:tr>
      <w:tr w:rsidR="00381500" w:rsidRPr="000B7168">
        <w:trPr>
          <w:trHeight w:val="1103"/>
        </w:trPr>
        <w:tc>
          <w:tcPr>
            <w:tcW w:w="2811" w:type="dxa"/>
            <w:gridSpan w:val="2"/>
          </w:tcPr>
          <w:p w:rsidR="00381500" w:rsidRPr="000B7168" w:rsidRDefault="00571556">
            <w:pPr>
              <w:pStyle w:val="TableParagraph"/>
              <w:ind w:right="148"/>
              <w:rPr>
                <w:sz w:val="24"/>
              </w:rPr>
            </w:pPr>
            <w:r w:rsidRPr="000B7168">
              <w:rPr>
                <w:sz w:val="24"/>
              </w:rPr>
              <w:lastRenderedPageBreak/>
              <w:t>Symbol efektu uczenia się</w:t>
            </w:r>
            <w:r w:rsidRPr="000B7168">
              <w:rPr>
                <w:spacing w:val="-57"/>
                <w:sz w:val="24"/>
              </w:rPr>
              <w:t xml:space="preserve"> </w:t>
            </w:r>
            <w:r w:rsidRPr="000B7168">
              <w:rPr>
                <w:sz w:val="24"/>
              </w:rPr>
              <w:t>dla przedmiotu</w:t>
            </w:r>
          </w:p>
        </w:tc>
        <w:tc>
          <w:tcPr>
            <w:tcW w:w="1844" w:type="dxa"/>
          </w:tcPr>
          <w:p w:rsidR="00381500" w:rsidRPr="000B7168" w:rsidRDefault="00571556">
            <w:pPr>
              <w:pStyle w:val="TableParagraph"/>
              <w:ind w:right="208"/>
              <w:rPr>
                <w:sz w:val="24"/>
              </w:rPr>
            </w:pPr>
            <w:r w:rsidRPr="000B7168">
              <w:rPr>
                <w:sz w:val="24"/>
              </w:rPr>
              <w:t>Symbol treści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kształcenia realizowanych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w</w:t>
            </w:r>
          </w:p>
          <w:p w:rsidR="00381500" w:rsidRPr="000B7168" w:rsidRDefault="00571556">
            <w:pPr>
              <w:pStyle w:val="TableParagraph"/>
              <w:spacing w:line="262" w:lineRule="exact"/>
              <w:rPr>
                <w:sz w:val="24"/>
              </w:rPr>
            </w:pPr>
            <w:r w:rsidRPr="000B7168">
              <w:rPr>
                <w:sz w:val="24"/>
              </w:rPr>
              <w:t>trakcie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zajęć</w:t>
            </w:r>
          </w:p>
        </w:tc>
        <w:tc>
          <w:tcPr>
            <w:tcW w:w="1702" w:type="dxa"/>
          </w:tcPr>
          <w:p w:rsidR="00381500" w:rsidRPr="000B7168" w:rsidRDefault="00571556">
            <w:pPr>
              <w:pStyle w:val="TableParagraph"/>
              <w:ind w:left="106" w:right="160"/>
              <w:rPr>
                <w:sz w:val="24"/>
              </w:rPr>
            </w:pPr>
            <w:r w:rsidRPr="000B7168">
              <w:rPr>
                <w:sz w:val="24"/>
              </w:rPr>
              <w:t>Forma realizacji treści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kształcenia</w:t>
            </w:r>
          </w:p>
        </w:tc>
        <w:tc>
          <w:tcPr>
            <w:tcW w:w="1844" w:type="dxa"/>
            <w:gridSpan w:val="2"/>
          </w:tcPr>
          <w:p w:rsidR="00381500" w:rsidRPr="000B7168" w:rsidRDefault="00571556">
            <w:pPr>
              <w:pStyle w:val="TableParagraph"/>
              <w:spacing w:line="269" w:lineRule="exact"/>
              <w:ind w:left="223"/>
              <w:rPr>
                <w:sz w:val="24"/>
              </w:rPr>
            </w:pPr>
            <w:r w:rsidRPr="000B7168">
              <w:rPr>
                <w:sz w:val="24"/>
              </w:rPr>
              <w:t>Typ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oceniania</w:t>
            </w:r>
          </w:p>
        </w:tc>
        <w:tc>
          <w:tcPr>
            <w:tcW w:w="1959" w:type="dxa"/>
          </w:tcPr>
          <w:p w:rsidR="00381500" w:rsidRPr="000B7168" w:rsidRDefault="00571556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 w:rsidRPr="000B7168">
              <w:rPr>
                <w:sz w:val="24"/>
              </w:rPr>
              <w:t>Metody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oceny</w:t>
            </w:r>
          </w:p>
        </w:tc>
      </w:tr>
      <w:tr w:rsidR="00381500" w:rsidRPr="000B7168">
        <w:trPr>
          <w:trHeight w:val="275"/>
        </w:trPr>
        <w:tc>
          <w:tcPr>
            <w:tcW w:w="2811" w:type="dxa"/>
            <w:gridSpan w:val="2"/>
          </w:tcPr>
          <w:p w:rsidR="00381500" w:rsidRPr="000B7168" w:rsidRDefault="000B7168">
            <w:pPr>
              <w:pStyle w:val="TableParagraph"/>
              <w:spacing w:line="256" w:lineRule="exact"/>
              <w:ind w:left="63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TW2_00</w:t>
            </w:r>
          </w:p>
        </w:tc>
        <w:tc>
          <w:tcPr>
            <w:tcW w:w="1844" w:type="dxa"/>
          </w:tcPr>
          <w:p w:rsidR="00381500" w:rsidRPr="000B7168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TK_01</w:t>
            </w:r>
          </w:p>
        </w:tc>
        <w:tc>
          <w:tcPr>
            <w:tcW w:w="1702" w:type="dxa"/>
          </w:tcPr>
          <w:p w:rsidR="00381500" w:rsidRPr="000B7168" w:rsidRDefault="005715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0B7168">
              <w:rPr>
                <w:sz w:val="24"/>
              </w:rPr>
              <w:t>Wykład</w:t>
            </w:r>
          </w:p>
        </w:tc>
        <w:tc>
          <w:tcPr>
            <w:tcW w:w="1844" w:type="dxa"/>
            <w:gridSpan w:val="2"/>
          </w:tcPr>
          <w:p w:rsidR="00381500" w:rsidRPr="000B7168" w:rsidRDefault="00571556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0B7168">
              <w:rPr>
                <w:sz w:val="24"/>
              </w:rPr>
              <w:t>Podsumowująca</w:t>
            </w:r>
          </w:p>
        </w:tc>
        <w:tc>
          <w:tcPr>
            <w:tcW w:w="1959" w:type="dxa"/>
          </w:tcPr>
          <w:p w:rsidR="00381500" w:rsidRPr="000B7168" w:rsidRDefault="00571556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 w:rsidRPr="000B7168">
              <w:rPr>
                <w:sz w:val="24"/>
              </w:rPr>
              <w:t>Rozmowa</w:t>
            </w:r>
          </w:p>
        </w:tc>
      </w:tr>
      <w:tr w:rsidR="00381500" w:rsidRPr="000B7168">
        <w:trPr>
          <w:trHeight w:val="1381"/>
        </w:trPr>
        <w:tc>
          <w:tcPr>
            <w:tcW w:w="2811" w:type="dxa"/>
            <w:gridSpan w:val="2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</w:p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</w:p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</w:p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381500" w:rsidRPr="000B7168" w:rsidRDefault="000B7168" w:rsidP="000B7168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  <w:tc>
          <w:tcPr>
            <w:tcW w:w="1844" w:type="dxa"/>
          </w:tcPr>
          <w:p w:rsidR="00381500" w:rsidRPr="000B7168" w:rsidRDefault="00571556" w:rsidP="000B7168">
            <w:pPr>
              <w:pStyle w:val="TableParagraph"/>
              <w:ind w:right="86"/>
              <w:jc w:val="both"/>
              <w:rPr>
                <w:sz w:val="24"/>
              </w:rPr>
            </w:pPr>
            <w:r w:rsidRPr="000B7168">
              <w:rPr>
                <w:spacing w:val="-1"/>
                <w:sz w:val="24"/>
              </w:rPr>
              <w:t>TK_02,TK_03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pacing w:val="-1"/>
                <w:sz w:val="24"/>
              </w:rPr>
              <w:t>TK_04,TK_05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pacing w:val="-1"/>
                <w:sz w:val="24"/>
              </w:rPr>
              <w:t>TK_06,TK_07</w:t>
            </w:r>
          </w:p>
          <w:p w:rsidR="000B7168" w:rsidRPr="000B7168" w:rsidRDefault="00571556" w:rsidP="000B7168">
            <w:pPr>
              <w:pStyle w:val="TableParagraph"/>
              <w:spacing w:line="270" w:lineRule="atLeast"/>
              <w:ind w:right="86"/>
              <w:rPr>
                <w:spacing w:val="-1"/>
                <w:sz w:val="24"/>
              </w:rPr>
            </w:pPr>
            <w:r w:rsidRPr="000B7168">
              <w:rPr>
                <w:spacing w:val="-1"/>
                <w:sz w:val="24"/>
              </w:rPr>
              <w:t>TK_0</w:t>
            </w:r>
            <w:r w:rsidR="000B7168" w:rsidRPr="000B7168">
              <w:rPr>
                <w:spacing w:val="-1"/>
                <w:sz w:val="24"/>
              </w:rPr>
              <w:t>8 TK_09</w:t>
            </w:r>
            <w:r w:rsidRPr="000B7168">
              <w:rPr>
                <w:spacing w:val="-1"/>
                <w:sz w:val="24"/>
              </w:rPr>
              <w:t>,</w:t>
            </w:r>
          </w:p>
          <w:p w:rsidR="00381500" w:rsidRPr="000B7168" w:rsidRDefault="00571556" w:rsidP="000B7168">
            <w:pPr>
              <w:pStyle w:val="TableParagraph"/>
              <w:spacing w:line="270" w:lineRule="atLeast"/>
              <w:ind w:right="86"/>
              <w:rPr>
                <w:sz w:val="24"/>
              </w:rPr>
            </w:pPr>
            <w:r w:rsidRPr="000B7168">
              <w:rPr>
                <w:spacing w:val="-1"/>
                <w:sz w:val="24"/>
              </w:rPr>
              <w:t>TK_10</w:t>
            </w:r>
            <w:r w:rsidRPr="000B7168"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702" w:type="dxa"/>
          </w:tcPr>
          <w:p w:rsidR="00381500" w:rsidRPr="000B7168" w:rsidRDefault="00571556">
            <w:pPr>
              <w:pStyle w:val="TableParagraph"/>
              <w:ind w:left="106" w:right="258"/>
              <w:rPr>
                <w:sz w:val="24"/>
              </w:rPr>
            </w:pPr>
            <w:r w:rsidRPr="000B7168">
              <w:rPr>
                <w:sz w:val="24"/>
              </w:rPr>
              <w:t>Ćwiczenia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pacing w:val="-1"/>
                <w:sz w:val="24"/>
              </w:rPr>
              <w:t>Laboratorium</w:t>
            </w:r>
          </w:p>
        </w:tc>
        <w:tc>
          <w:tcPr>
            <w:tcW w:w="1844" w:type="dxa"/>
            <w:gridSpan w:val="2"/>
          </w:tcPr>
          <w:p w:rsidR="00381500" w:rsidRPr="000B7168" w:rsidRDefault="00571556">
            <w:pPr>
              <w:pStyle w:val="TableParagraph"/>
              <w:spacing w:line="272" w:lineRule="exact"/>
              <w:ind w:left="103"/>
              <w:rPr>
                <w:sz w:val="24"/>
              </w:rPr>
            </w:pPr>
            <w:r w:rsidRPr="000B7168">
              <w:rPr>
                <w:sz w:val="24"/>
              </w:rPr>
              <w:t>Podsumowująca</w:t>
            </w:r>
          </w:p>
        </w:tc>
        <w:tc>
          <w:tcPr>
            <w:tcW w:w="1959" w:type="dxa"/>
          </w:tcPr>
          <w:p w:rsidR="00381500" w:rsidRPr="000B7168" w:rsidRDefault="00571556">
            <w:pPr>
              <w:pStyle w:val="TableParagraph"/>
              <w:spacing w:line="272" w:lineRule="exact"/>
              <w:ind w:left="103"/>
              <w:rPr>
                <w:sz w:val="24"/>
              </w:rPr>
            </w:pPr>
            <w:r w:rsidRPr="000B7168">
              <w:rPr>
                <w:sz w:val="24"/>
              </w:rPr>
              <w:t>Ocena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z</w:t>
            </w:r>
          </w:p>
          <w:p w:rsidR="00381500" w:rsidRPr="000B7168" w:rsidRDefault="00571556">
            <w:pPr>
              <w:pStyle w:val="TableParagraph"/>
              <w:ind w:left="102" w:right="121"/>
              <w:rPr>
                <w:sz w:val="24"/>
              </w:rPr>
            </w:pPr>
            <w:r w:rsidRPr="000B7168">
              <w:rPr>
                <w:sz w:val="24"/>
              </w:rPr>
              <w:t xml:space="preserve">Ćwiczeń i </w:t>
            </w:r>
            <w:proofErr w:type="spellStart"/>
            <w:r w:rsidRPr="000B7168">
              <w:rPr>
                <w:sz w:val="24"/>
              </w:rPr>
              <w:t>labora</w:t>
            </w:r>
            <w:proofErr w:type="spellEnd"/>
            <w:r w:rsidRPr="000B7168">
              <w:rPr>
                <w:sz w:val="24"/>
              </w:rPr>
              <w:t>-</w:t>
            </w:r>
            <w:r w:rsidRPr="000B7168">
              <w:rPr>
                <w:spacing w:val="-58"/>
                <w:sz w:val="24"/>
              </w:rPr>
              <w:t xml:space="preserve"> </w:t>
            </w:r>
            <w:proofErr w:type="spellStart"/>
            <w:r w:rsidRPr="000B7168">
              <w:rPr>
                <w:sz w:val="24"/>
              </w:rPr>
              <w:t>torium</w:t>
            </w:r>
            <w:proofErr w:type="spellEnd"/>
          </w:p>
        </w:tc>
      </w:tr>
    </w:tbl>
    <w:p w:rsidR="00381500" w:rsidRPr="000B7168" w:rsidRDefault="00381500">
      <w:pPr>
        <w:rPr>
          <w:sz w:val="24"/>
        </w:rPr>
        <w:sectPr w:rsidR="00381500" w:rsidRPr="000B7168">
          <w:type w:val="continuous"/>
          <w:pgSz w:w="11910" w:h="16840"/>
          <w:pgMar w:top="1120" w:right="760" w:bottom="1160" w:left="76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0"/>
        <w:gridCol w:w="1303"/>
        <w:gridCol w:w="540"/>
        <w:gridCol w:w="1702"/>
        <w:gridCol w:w="1844"/>
        <w:gridCol w:w="1959"/>
      </w:tblGrid>
      <w:tr w:rsidR="000B7168" w:rsidRPr="000B7168">
        <w:trPr>
          <w:trHeight w:val="830"/>
        </w:trPr>
        <w:tc>
          <w:tcPr>
            <w:tcW w:w="2810" w:type="dxa"/>
          </w:tcPr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TW2_01</w:t>
            </w:r>
          </w:p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TW2_02</w:t>
            </w:r>
          </w:p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TW2_03</w:t>
            </w:r>
          </w:p>
          <w:p w:rsidR="000B7168" w:rsidRPr="000B7168" w:rsidRDefault="000B7168" w:rsidP="000B7168">
            <w:pPr>
              <w:pStyle w:val="TableParagraph"/>
              <w:tabs>
                <w:tab w:val="left" w:pos="2033"/>
              </w:tabs>
              <w:ind w:left="108" w:right="210"/>
              <w:jc w:val="both"/>
              <w:rPr>
                <w:spacing w:val="-1"/>
                <w:sz w:val="18"/>
                <w:szCs w:val="18"/>
              </w:rPr>
            </w:pPr>
            <w:r w:rsidRPr="000B7168">
              <w:rPr>
                <w:spacing w:val="-58"/>
                <w:sz w:val="18"/>
                <w:szCs w:val="18"/>
              </w:rPr>
              <w:t xml:space="preserve"> </w:t>
            </w: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TW2_04</w:t>
            </w:r>
          </w:p>
          <w:p w:rsidR="000B7168" w:rsidRPr="000B7168" w:rsidRDefault="000B7168" w:rsidP="000B7168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0B7168">
              <w:rPr>
                <w:sz w:val="18"/>
                <w:szCs w:val="18"/>
              </w:rPr>
              <w:t>IPOMR-</w:t>
            </w:r>
            <w:r w:rsidRPr="000B7168">
              <w:rPr>
                <w:spacing w:val="-1"/>
                <w:sz w:val="18"/>
                <w:szCs w:val="18"/>
              </w:rPr>
              <w:t>TW2_05</w:t>
            </w:r>
          </w:p>
        </w:tc>
        <w:tc>
          <w:tcPr>
            <w:tcW w:w="1843" w:type="dxa"/>
            <w:gridSpan w:val="2"/>
          </w:tcPr>
          <w:p w:rsidR="000B7168" w:rsidRPr="000B7168" w:rsidRDefault="000B7168" w:rsidP="000B7168">
            <w:pPr>
              <w:pStyle w:val="TableParagraph"/>
              <w:ind w:left="108" w:right="304"/>
              <w:jc w:val="both"/>
              <w:rPr>
                <w:sz w:val="24"/>
              </w:rPr>
            </w:pPr>
            <w:r w:rsidRPr="000B7168">
              <w:rPr>
                <w:spacing w:val="-1"/>
                <w:sz w:val="24"/>
              </w:rPr>
              <w:t>TK_11,TK_12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pacing w:val="-1"/>
                <w:sz w:val="24"/>
              </w:rPr>
              <w:t>TK_13,TK_14</w:t>
            </w:r>
            <w:r w:rsidRPr="000B7168">
              <w:rPr>
                <w:spacing w:val="-58"/>
                <w:sz w:val="24"/>
              </w:rPr>
              <w:t xml:space="preserve"> </w:t>
            </w:r>
            <w:r w:rsidRPr="000B7168">
              <w:rPr>
                <w:spacing w:val="-1"/>
                <w:sz w:val="24"/>
              </w:rPr>
              <w:t>TK_15,TK_16</w:t>
            </w:r>
          </w:p>
          <w:p w:rsidR="000B7168" w:rsidRPr="000B7168" w:rsidRDefault="000B7168" w:rsidP="000B716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0B7168">
              <w:rPr>
                <w:sz w:val="24"/>
              </w:rPr>
              <w:t>TK_17,TK_18</w:t>
            </w:r>
          </w:p>
        </w:tc>
        <w:tc>
          <w:tcPr>
            <w:tcW w:w="1702" w:type="dxa"/>
          </w:tcPr>
          <w:p w:rsidR="000B7168" w:rsidRPr="000B7168" w:rsidRDefault="000B7168" w:rsidP="000B7168">
            <w:pPr>
              <w:pStyle w:val="TableParagraph"/>
              <w:ind w:left="108" w:right="256"/>
              <w:rPr>
                <w:sz w:val="24"/>
              </w:rPr>
            </w:pPr>
            <w:r w:rsidRPr="000B7168">
              <w:rPr>
                <w:sz w:val="24"/>
              </w:rPr>
              <w:t>Ćwiczenia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pacing w:val="-1"/>
                <w:sz w:val="24"/>
              </w:rPr>
              <w:t>Laboratorium</w:t>
            </w:r>
          </w:p>
        </w:tc>
        <w:tc>
          <w:tcPr>
            <w:tcW w:w="1844" w:type="dxa"/>
          </w:tcPr>
          <w:p w:rsidR="000B7168" w:rsidRPr="000B7168" w:rsidRDefault="000B7168" w:rsidP="000B7168">
            <w:pPr>
              <w:pStyle w:val="TableParagraph"/>
              <w:spacing w:line="269" w:lineRule="exact"/>
              <w:ind w:left="87" w:right="133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Podsumowująca</w:t>
            </w:r>
          </w:p>
        </w:tc>
        <w:tc>
          <w:tcPr>
            <w:tcW w:w="1959" w:type="dxa"/>
          </w:tcPr>
          <w:p w:rsidR="000B7168" w:rsidRPr="000B7168" w:rsidRDefault="000B7168" w:rsidP="000B7168">
            <w:pPr>
              <w:pStyle w:val="TableParagraph"/>
              <w:ind w:left="104" w:right="585"/>
              <w:rPr>
                <w:sz w:val="24"/>
              </w:rPr>
            </w:pPr>
            <w:r w:rsidRPr="000B7168">
              <w:rPr>
                <w:sz w:val="24"/>
              </w:rPr>
              <w:t>Ocena z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Ćwiczeń i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laboratorium</w:t>
            </w:r>
          </w:p>
        </w:tc>
      </w:tr>
      <w:tr w:rsidR="000B7168" w:rsidRPr="000B7168">
        <w:trPr>
          <w:trHeight w:val="275"/>
        </w:trPr>
        <w:tc>
          <w:tcPr>
            <w:tcW w:w="10158" w:type="dxa"/>
            <w:gridSpan w:val="6"/>
          </w:tcPr>
          <w:p w:rsidR="00EE7D84" w:rsidRDefault="00EE7D84" w:rsidP="000B7168">
            <w:pPr>
              <w:pStyle w:val="TableParagraph"/>
              <w:spacing w:line="256" w:lineRule="exact"/>
              <w:ind w:left="2236"/>
              <w:rPr>
                <w:b/>
                <w:sz w:val="24"/>
              </w:rPr>
            </w:pPr>
          </w:p>
          <w:p w:rsidR="000B7168" w:rsidRDefault="000B7168" w:rsidP="000B7168">
            <w:pPr>
              <w:pStyle w:val="TableParagraph"/>
              <w:spacing w:line="256" w:lineRule="exact"/>
              <w:ind w:left="2236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VI.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OBCIĄŻENIE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PRACĄ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STUDENTA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(w</w:t>
            </w:r>
            <w:r w:rsidRPr="000B7168">
              <w:rPr>
                <w:b/>
                <w:spacing w:val="-2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godzinach)</w:t>
            </w:r>
          </w:p>
          <w:p w:rsidR="00EE7D84" w:rsidRPr="000B7168" w:rsidRDefault="00EE7D84" w:rsidP="000B7168">
            <w:pPr>
              <w:pStyle w:val="TableParagraph"/>
              <w:spacing w:line="256" w:lineRule="exact"/>
              <w:ind w:left="2236"/>
              <w:rPr>
                <w:b/>
                <w:sz w:val="24"/>
              </w:rPr>
            </w:pPr>
          </w:p>
        </w:tc>
      </w:tr>
      <w:tr w:rsidR="000B7168" w:rsidRPr="000B7168">
        <w:trPr>
          <w:trHeight w:val="551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0B7168">
              <w:rPr>
                <w:sz w:val="24"/>
              </w:rPr>
              <w:t>Forma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aktywności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69" w:lineRule="exact"/>
              <w:ind w:left="549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Średnia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liczba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godzin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na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zrealizowanie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aktywności</w:t>
            </w:r>
          </w:p>
          <w:p w:rsidR="000B7168" w:rsidRPr="000B7168" w:rsidRDefault="000B7168" w:rsidP="000B7168">
            <w:pPr>
              <w:pStyle w:val="TableParagraph"/>
              <w:spacing w:line="262" w:lineRule="exact"/>
              <w:ind w:left="545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(godz.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zajęć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-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45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min.)</w:t>
            </w:r>
          </w:p>
        </w:tc>
      </w:tr>
      <w:tr w:rsidR="000B7168" w:rsidRPr="000B7168">
        <w:trPr>
          <w:trHeight w:val="275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Godziny</w:t>
            </w:r>
            <w:r w:rsidRPr="000B7168">
              <w:rPr>
                <w:b/>
                <w:spacing w:val="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zajęć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z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nauczycielem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56" w:lineRule="exact"/>
              <w:ind w:left="548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30godz.</w:t>
            </w:r>
          </w:p>
        </w:tc>
      </w:tr>
      <w:tr w:rsidR="000B7168" w:rsidRPr="000B7168">
        <w:trPr>
          <w:trHeight w:val="278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0B7168">
              <w:rPr>
                <w:sz w:val="24"/>
              </w:rPr>
              <w:t>1.</w:t>
            </w:r>
            <w:r w:rsidRPr="000B7168">
              <w:rPr>
                <w:spacing w:val="60"/>
                <w:sz w:val="24"/>
              </w:rPr>
              <w:t xml:space="preserve"> </w:t>
            </w:r>
            <w:r w:rsidRPr="000B7168">
              <w:rPr>
                <w:sz w:val="24"/>
              </w:rPr>
              <w:t>Ćwiczenia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58" w:lineRule="exact"/>
              <w:ind w:left="548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15godz.</w:t>
            </w:r>
          </w:p>
        </w:tc>
      </w:tr>
      <w:tr w:rsidR="000B7168" w:rsidRPr="000B7168">
        <w:trPr>
          <w:trHeight w:val="275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0B7168">
              <w:rPr>
                <w:sz w:val="24"/>
              </w:rPr>
              <w:t>2.</w:t>
            </w:r>
            <w:r w:rsidRPr="000B7168">
              <w:rPr>
                <w:spacing w:val="56"/>
                <w:sz w:val="24"/>
              </w:rPr>
              <w:t xml:space="preserve"> </w:t>
            </w:r>
            <w:r w:rsidRPr="000B7168">
              <w:rPr>
                <w:sz w:val="24"/>
              </w:rPr>
              <w:t>Laboratorium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56" w:lineRule="exact"/>
              <w:ind w:left="532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15godz.</w:t>
            </w:r>
          </w:p>
        </w:tc>
      </w:tr>
      <w:tr w:rsidR="000B7168" w:rsidRPr="000B7168">
        <w:trPr>
          <w:trHeight w:val="275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Praca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własna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studenta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56" w:lineRule="exact"/>
              <w:ind w:left="548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20godz.</w:t>
            </w:r>
          </w:p>
        </w:tc>
      </w:tr>
      <w:tr w:rsidR="000B7168" w:rsidRPr="000B7168">
        <w:trPr>
          <w:trHeight w:val="275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1.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Przygotowanie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do zajęć,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56" w:lineRule="exact"/>
              <w:ind w:left="548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10godz.</w:t>
            </w:r>
          </w:p>
        </w:tc>
      </w:tr>
      <w:tr w:rsidR="000B7168" w:rsidRPr="000B7168">
        <w:trPr>
          <w:trHeight w:val="275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2.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Czytanie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wskazanej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literatury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56" w:lineRule="exact"/>
              <w:ind w:left="549" w:right="504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5godz</w:t>
            </w:r>
          </w:p>
        </w:tc>
      </w:tr>
      <w:tr w:rsidR="000B7168" w:rsidRPr="000B7168">
        <w:trPr>
          <w:trHeight w:val="275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3.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Przygotowanie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do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zaliczenia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56" w:lineRule="exact"/>
              <w:ind w:left="549" w:right="504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5godz</w:t>
            </w:r>
          </w:p>
        </w:tc>
      </w:tr>
      <w:tr w:rsidR="000B7168" w:rsidRPr="000B7168">
        <w:trPr>
          <w:trHeight w:val="277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Praca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własna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studenta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–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suma</w:t>
            </w:r>
            <w:r w:rsidRPr="000B7168">
              <w:rPr>
                <w:b/>
                <w:spacing w:val="-2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godzin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58" w:lineRule="exact"/>
              <w:ind w:left="548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20godz.</w:t>
            </w:r>
          </w:p>
        </w:tc>
      </w:tr>
      <w:tr w:rsidR="000B7168" w:rsidRPr="000B7168">
        <w:trPr>
          <w:trHeight w:val="551"/>
        </w:trPr>
        <w:tc>
          <w:tcPr>
            <w:tcW w:w="4113" w:type="dxa"/>
            <w:gridSpan w:val="2"/>
          </w:tcPr>
          <w:p w:rsidR="000B7168" w:rsidRPr="000B7168" w:rsidRDefault="000B7168" w:rsidP="000B7168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Łączny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nakład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pracy</w:t>
            </w:r>
            <w:r w:rsidRPr="000B7168">
              <w:rPr>
                <w:b/>
                <w:spacing w:val="-2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studenta</w:t>
            </w:r>
          </w:p>
        </w:tc>
        <w:tc>
          <w:tcPr>
            <w:tcW w:w="6045" w:type="dxa"/>
            <w:gridSpan w:val="4"/>
          </w:tcPr>
          <w:p w:rsidR="000B7168" w:rsidRPr="000B7168" w:rsidRDefault="000B7168" w:rsidP="000B7168">
            <w:pPr>
              <w:pStyle w:val="TableParagraph"/>
              <w:spacing w:line="269" w:lineRule="exact"/>
              <w:ind w:left="548" w:right="542"/>
              <w:jc w:val="center"/>
              <w:rPr>
                <w:sz w:val="24"/>
              </w:rPr>
            </w:pPr>
            <w:r w:rsidRPr="000B7168">
              <w:rPr>
                <w:sz w:val="24"/>
              </w:rPr>
              <w:t>50godz.</w:t>
            </w:r>
          </w:p>
        </w:tc>
      </w:tr>
    </w:tbl>
    <w:p w:rsidR="00381500" w:rsidRPr="000B7168" w:rsidRDefault="00381500">
      <w:pPr>
        <w:rPr>
          <w:sz w:val="24"/>
        </w:rPr>
        <w:sectPr w:rsidR="00381500" w:rsidRPr="000B7168">
          <w:type w:val="continuous"/>
          <w:pgSz w:w="11910" w:h="16840"/>
          <w:pgMar w:top="1120" w:right="760" w:bottom="1334" w:left="76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6043"/>
      </w:tblGrid>
      <w:tr w:rsidR="00381500" w:rsidRPr="000B7168">
        <w:trPr>
          <w:trHeight w:val="277"/>
        </w:trPr>
        <w:tc>
          <w:tcPr>
            <w:tcW w:w="10156" w:type="dxa"/>
            <w:gridSpan w:val="3"/>
          </w:tcPr>
          <w:p w:rsidR="00EE7D84" w:rsidRDefault="00EE7D84">
            <w:pPr>
              <w:pStyle w:val="TableParagraph"/>
              <w:spacing w:line="258" w:lineRule="exact"/>
              <w:ind w:left="2512"/>
              <w:rPr>
                <w:b/>
                <w:sz w:val="24"/>
              </w:rPr>
            </w:pPr>
          </w:p>
          <w:p w:rsidR="00381500" w:rsidRDefault="00571556">
            <w:pPr>
              <w:pStyle w:val="TableParagraph"/>
              <w:spacing w:line="258" w:lineRule="exact"/>
              <w:ind w:left="2512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VII.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OBCIĄŻENIE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PRACĄ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STUDENTA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(ECTS)</w:t>
            </w:r>
          </w:p>
          <w:p w:rsidR="00EE7D84" w:rsidRPr="000B7168" w:rsidRDefault="00EE7D84">
            <w:pPr>
              <w:pStyle w:val="TableParagraph"/>
              <w:spacing w:line="258" w:lineRule="exact"/>
              <w:ind w:left="2512"/>
              <w:rPr>
                <w:b/>
                <w:sz w:val="24"/>
              </w:rPr>
            </w:pPr>
          </w:p>
        </w:tc>
      </w:tr>
      <w:tr w:rsidR="00381500" w:rsidRPr="000B7168">
        <w:trPr>
          <w:trHeight w:val="551"/>
        </w:trPr>
        <w:tc>
          <w:tcPr>
            <w:tcW w:w="4113" w:type="dxa"/>
            <w:gridSpan w:val="2"/>
          </w:tcPr>
          <w:p w:rsidR="00381500" w:rsidRPr="000B7168" w:rsidRDefault="00571556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Sumaryczna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liczba</w:t>
            </w:r>
            <w:r w:rsidRPr="000B7168">
              <w:rPr>
                <w:b/>
                <w:spacing w:val="-3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punktów</w:t>
            </w:r>
            <w:r w:rsidRPr="000B7168">
              <w:rPr>
                <w:b/>
                <w:spacing w:val="-2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ECTS</w:t>
            </w:r>
          </w:p>
          <w:p w:rsidR="00381500" w:rsidRPr="000B7168" w:rsidRDefault="00571556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z</w:t>
            </w:r>
            <w:r w:rsidRPr="000B7168">
              <w:rPr>
                <w:b/>
                <w:spacing w:val="-3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przedmiotu</w:t>
            </w:r>
          </w:p>
        </w:tc>
        <w:tc>
          <w:tcPr>
            <w:tcW w:w="6043" w:type="dxa"/>
          </w:tcPr>
          <w:p w:rsidR="00381500" w:rsidRPr="000B7168" w:rsidRDefault="00571556">
            <w:pPr>
              <w:pStyle w:val="TableParagraph"/>
              <w:spacing w:line="269" w:lineRule="exact"/>
              <w:ind w:left="0" w:right="2657"/>
              <w:jc w:val="right"/>
              <w:rPr>
                <w:sz w:val="24"/>
              </w:rPr>
            </w:pPr>
            <w:r w:rsidRPr="000B7168">
              <w:rPr>
                <w:sz w:val="24"/>
              </w:rPr>
              <w:t>2ECTS</w:t>
            </w:r>
          </w:p>
        </w:tc>
      </w:tr>
      <w:tr w:rsidR="00381500" w:rsidRPr="000B7168">
        <w:trPr>
          <w:trHeight w:val="551"/>
        </w:trPr>
        <w:tc>
          <w:tcPr>
            <w:tcW w:w="4113" w:type="dxa"/>
            <w:gridSpan w:val="2"/>
          </w:tcPr>
          <w:p w:rsidR="00381500" w:rsidRPr="000B7168" w:rsidRDefault="00571556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Nakład pracy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studenta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związany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z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za-</w:t>
            </w:r>
          </w:p>
          <w:p w:rsidR="00381500" w:rsidRPr="000B7168" w:rsidRDefault="00571556">
            <w:pPr>
              <w:pStyle w:val="TableParagraph"/>
              <w:spacing w:line="262" w:lineRule="exact"/>
              <w:rPr>
                <w:b/>
                <w:sz w:val="24"/>
              </w:rPr>
            </w:pPr>
            <w:proofErr w:type="spellStart"/>
            <w:r w:rsidRPr="000B7168">
              <w:rPr>
                <w:b/>
                <w:sz w:val="24"/>
              </w:rPr>
              <w:t>jęciami</w:t>
            </w:r>
            <w:proofErr w:type="spellEnd"/>
            <w:r w:rsidRPr="000B7168">
              <w:rPr>
                <w:b/>
                <w:spacing w:val="-2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o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charakterze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praktycznym</w:t>
            </w:r>
          </w:p>
        </w:tc>
        <w:tc>
          <w:tcPr>
            <w:tcW w:w="6043" w:type="dxa"/>
          </w:tcPr>
          <w:p w:rsidR="00381500" w:rsidRPr="000B7168" w:rsidRDefault="00571556">
            <w:pPr>
              <w:pStyle w:val="TableParagraph"/>
              <w:spacing w:line="269" w:lineRule="exact"/>
              <w:ind w:left="0" w:right="2657"/>
              <w:jc w:val="right"/>
              <w:rPr>
                <w:sz w:val="24"/>
              </w:rPr>
            </w:pPr>
            <w:r w:rsidRPr="000B7168">
              <w:rPr>
                <w:sz w:val="24"/>
              </w:rPr>
              <w:t>2ECTS</w:t>
            </w:r>
          </w:p>
        </w:tc>
      </w:tr>
      <w:tr w:rsidR="00381500" w:rsidRPr="000B7168">
        <w:trPr>
          <w:trHeight w:val="827"/>
        </w:trPr>
        <w:tc>
          <w:tcPr>
            <w:tcW w:w="4113" w:type="dxa"/>
            <w:gridSpan w:val="2"/>
          </w:tcPr>
          <w:p w:rsidR="00381500" w:rsidRPr="000B7168" w:rsidRDefault="00571556">
            <w:pPr>
              <w:pStyle w:val="TableParagraph"/>
              <w:ind w:right="387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Nakład pracy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związany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z</w:t>
            </w:r>
            <w:r w:rsidRPr="000B7168">
              <w:rPr>
                <w:b/>
                <w:spacing w:val="-2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zajęciami</w:t>
            </w:r>
            <w:r w:rsidRPr="000B7168">
              <w:rPr>
                <w:b/>
                <w:spacing w:val="-57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wymagającymi bezpośredniego</w:t>
            </w:r>
          </w:p>
          <w:p w:rsidR="00381500" w:rsidRPr="000B7168" w:rsidRDefault="00571556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udziału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nauczycieli</w:t>
            </w:r>
            <w:r w:rsidRPr="000B7168">
              <w:rPr>
                <w:b/>
                <w:spacing w:val="-3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akademickich</w:t>
            </w:r>
          </w:p>
        </w:tc>
        <w:tc>
          <w:tcPr>
            <w:tcW w:w="6043" w:type="dxa"/>
          </w:tcPr>
          <w:p w:rsidR="00381500" w:rsidRPr="000B7168" w:rsidRDefault="00571556">
            <w:pPr>
              <w:pStyle w:val="TableParagraph"/>
              <w:spacing w:line="269" w:lineRule="exact"/>
              <w:ind w:left="0" w:right="2657"/>
              <w:jc w:val="right"/>
              <w:rPr>
                <w:sz w:val="24"/>
              </w:rPr>
            </w:pPr>
            <w:r w:rsidRPr="000B7168">
              <w:rPr>
                <w:sz w:val="24"/>
              </w:rPr>
              <w:t>1ECTS</w:t>
            </w:r>
          </w:p>
        </w:tc>
      </w:tr>
      <w:tr w:rsidR="00381500" w:rsidRPr="000B7168">
        <w:trPr>
          <w:trHeight w:val="275"/>
        </w:trPr>
        <w:tc>
          <w:tcPr>
            <w:tcW w:w="4113" w:type="dxa"/>
            <w:gridSpan w:val="2"/>
          </w:tcPr>
          <w:p w:rsidR="00381500" w:rsidRPr="000B7168" w:rsidRDefault="00571556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Nakład</w:t>
            </w:r>
            <w:r w:rsidRPr="000B7168">
              <w:rPr>
                <w:b/>
                <w:spacing w:val="-1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pracy</w:t>
            </w:r>
            <w:r w:rsidRPr="000B7168">
              <w:rPr>
                <w:b/>
                <w:spacing w:val="-6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własnej</w:t>
            </w:r>
            <w:r w:rsidRPr="000B7168">
              <w:rPr>
                <w:b/>
                <w:spacing w:val="-5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studenta</w:t>
            </w:r>
          </w:p>
        </w:tc>
        <w:tc>
          <w:tcPr>
            <w:tcW w:w="6043" w:type="dxa"/>
          </w:tcPr>
          <w:p w:rsidR="00381500" w:rsidRPr="000B7168" w:rsidRDefault="00571556">
            <w:pPr>
              <w:pStyle w:val="TableParagraph"/>
              <w:spacing w:line="256" w:lineRule="exact"/>
              <w:ind w:left="0" w:right="2657"/>
              <w:jc w:val="right"/>
              <w:rPr>
                <w:sz w:val="24"/>
              </w:rPr>
            </w:pPr>
            <w:r w:rsidRPr="000B7168">
              <w:rPr>
                <w:sz w:val="24"/>
              </w:rPr>
              <w:t>1ECTS</w:t>
            </w:r>
          </w:p>
        </w:tc>
      </w:tr>
      <w:tr w:rsidR="00381500" w:rsidRPr="000B7168">
        <w:trPr>
          <w:trHeight w:val="275"/>
        </w:trPr>
        <w:tc>
          <w:tcPr>
            <w:tcW w:w="10156" w:type="dxa"/>
            <w:gridSpan w:val="3"/>
          </w:tcPr>
          <w:p w:rsidR="00EE7D84" w:rsidRDefault="00EE7D84">
            <w:pPr>
              <w:pStyle w:val="TableParagraph"/>
              <w:spacing w:line="256" w:lineRule="exact"/>
              <w:ind w:left="3681"/>
              <w:rPr>
                <w:b/>
                <w:sz w:val="24"/>
              </w:rPr>
            </w:pPr>
          </w:p>
          <w:p w:rsidR="00381500" w:rsidRDefault="00571556">
            <w:pPr>
              <w:pStyle w:val="TableParagraph"/>
              <w:spacing w:line="256" w:lineRule="exact"/>
              <w:ind w:left="3681"/>
              <w:rPr>
                <w:b/>
                <w:sz w:val="24"/>
              </w:rPr>
            </w:pPr>
            <w:r w:rsidRPr="000B7168">
              <w:rPr>
                <w:b/>
                <w:sz w:val="24"/>
              </w:rPr>
              <w:t>VIII.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KRYTERIA</w:t>
            </w:r>
            <w:r w:rsidRPr="000B7168">
              <w:rPr>
                <w:b/>
                <w:spacing w:val="-4"/>
                <w:sz w:val="24"/>
              </w:rPr>
              <w:t xml:space="preserve"> </w:t>
            </w:r>
            <w:r w:rsidRPr="000B7168">
              <w:rPr>
                <w:b/>
                <w:sz w:val="24"/>
              </w:rPr>
              <w:t>OCENY</w:t>
            </w:r>
          </w:p>
          <w:p w:rsidR="00EE7D84" w:rsidRPr="000B7168" w:rsidRDefault="00EE7D84">
            <w:pPr>
              <w:pStyle w:val="TableParagraph"/>
              <w:spacing w:line="256" w:lineRule="exact"/>
              <w:ind w:left="3681"/>
              <w:rPr>
                <w:b/>
                <w:sz w:val="24"/>
              </w:rPr>
            </w:pPr>
          </w:p>
        </w:tc>
      </w:tr>
      <w:tr w:rsidR="00381500" w:rsidRPr="000B7168">
        <w:trPr>
          <w:trHeight w:val="277"/>
        </w:trPr>
        <w:tc>
          <w:tcPr>
            <w:tcW w:w="674" w:type="dxa"/>
          </w:tcPr>
          <w:p w:rsidR="00381500" w:rsidRPr="000B7168" w:rsidRDefault="00571556">
            <w:pPr>
              <w:pStyle w:val="TableParagraph"/>
              <w:spacing w:line="258" w:lineRule="exact"/>
              <w:rPr>
                <w:sz w:val="24"/>
              </w:rPr>
            </w:pPr>
            <w:r w:rsidRPr="000B7168">
              <w:rPr>
                <w:sz w:val="24"/>
              </w:rPr>
              <w:t>5</w:t>
            </w:r>
          </w:p>
        </w:tc>
        <w:tc>
          <w:tcPr>
            <w:tcW w:w="9482" w:type="dxa"/>
            <w:gridSpan w:val="2"/>
          </w:tcPr>
          <w:p w:rsidR="00381500" w:rsidRPr="000B7168" w:rsidRDefault="005715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0B7168">
              <w:rPr>
                <w:sz w:val="24"/>
              </w:rPr>
              <w:t>znakomita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wiedza,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umiejętności,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kompetencje</w:t>
            </w:r>
          </w:p>
        </w:tc>
      </w:tr>
      <w:tr w:rsidR="00381500" w:rsidRPr="000B7168">
        <w:trPr>
          <w:trHeight w:val="275"/>
        </w:trPr>
        <w:tc>
          <w:tcPr>
            <w:tcW w:w="674" w:type="dxa"/>
          </w:tcPr>
          <w:p w:rsidR="00381500" w:rsidRPr="000B7168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4,5</w:t>
            </w:r>
          </w:p>
        </w:tc>
        <w:tc>
          <w:tcPr>
            <w:tcW w:w="9482" w:type="dxa"/>
            <w:gridSpan w:val="2"/>
          </w:tcPr>
          <w:p w:rsidR="00381500" w:rsidRPr="000B7168" w:rsidRDefault="00571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B7168">
              <w:rPr>
                <w:sz w:val="24"/>
              </w:rPr>
              <w:t>bardzo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dobra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wiedza,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umiejętności,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kompetencje</w:t>
            </w:r>
          </w:p>
        </w:tc>
      </w:tr>
      <w:tr w:rsidR="00381500" w:rsidRPr="000B7168">
        <w:trPr>
          <w:trHeight w:val="275"/>
        </w:trPr>
        <w:tc>
          <w:tcPr>
            <w:tcW w:w="674" w:type="dxa"/>
          </w:tcPr>
          <w:p w:rsidR="00381500" w:rsidRPr="000B7168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4</w:t>
            </w:r>
          </w:p>
        </w:tc>
        <w:tc>
          <w:tcPr>
            <w:tcW w:w="9482" w:type="dxa"/>
            <w:gridSpan w:val="2"/>
          </w:tcPr>
          <w:p w:rsidR="00381500" w:rsidRPr="000B7168" w:rsidRDefault="00571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B7168">
              <w:rPr>
                <w:sz w:val="24"/>
              </w:rPr>
              <w:t>dobra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wiedza,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umiejętności,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kompetencje</w:t>
            </w:r>
          </w:p>
        </w:tc>
      </w:tr>
      <w:tr w:rsidR="00381500" w:rsidRPr="000B7168">
        <w:trPr>
          <w:trHeight w:val="275"/>
        </w:trPr>
        <w:tc>
          <w:tcPr>
            <w:tcW w:w="674" w:type="dxa"/>
          </w:tcPr>
          <w:p w:rsidR="00381500" w:rsidRPr="000B7168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3,5</w:t>
            </w:r>
          </w:p>
        </w:tc>
        <w:tc>
          <w:tcPr>
            <w:tcW w:w="9482" w:type="dxa"/>
            <w:gridSpan w:val="2"/>
          </w:tcPr>
          <w:p w:rsidR="00381500" w:rsidRPr="000B7168" w:rsidRDefault="00571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B7168">
              <w:rPr>
                <w:sz w:val="24"/>
              </w:rPr>
              <w:t>zadawalająca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wiedza,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umiejętności,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kompetencje,</w:t>
            </w:r>
            <w:r w:rsidRPr="000B7168">
              <w:rPr>
                <w:spacing w:val="2"/>
                <w:sz w:val="24"/>
              </w:rPr>
              <w:t xml:space="preserve"> </w:t>
            </w:r>
            <w:r w:rsidRPr="000B7168">
              <w:rPr>
                <w:sz w:val="24"/>
              </w:rPr>
              <w:t>ale</w:t>
            </w:r>
            <w:r w:rsidRPr="000B7168">
              <w:rPr>
                <w:spacing w:val="-3"/>
                <w:sz w:val="24"/>
              </w:rPr>
              <w:t xml:space="preserve"> </w:t>
            </w:r>
            <w:r w:rsidRPr="000B7168">
              <w:rPr>
                <w:sz w:val="24"/>
              </w:rPr>
              <w:t>ze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znacznymi niedociągnięciami</w:t>
            </w:r>
          </w:p>
        </w:tc>
      </w:tr>
      <w:tr w:rsidR="00381500" w:rsidRPr="000B7168">
        <w:trPr>
          <w:trHeight w:val="275"/>
        </w:trPr>
        <w:tc>
          <w:tcPr>
            <w:tcW w:w="674" w:type="dxa"/>
          </w:tcPr>
          <w:p w:rsidR="00381500" w:rsidRPr="000B7168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0B7168">
              <w:rPr>
                <w:sz w:val="24"/>
              </w:rPr>
              <w:t>3</w:t>
            </w:r>
          </w:p>
        </w:tc>
        <w:tc>
          <w:tcPr>
            <w:tcW w:w="9482" w:type="dxa"/>
            <w:gridSpan w:val="2"/>
          </w:tcPr>
          <w:p w:rsidR="00381500" w:rsidRPr="000B7168" w:rsidRDefault="00571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B7168">
              <w:rPr>
                <w:sz w:val="24"/>
              </w:rPr>
              <w:t>zadawalająca</w:t>
            </w:r>
            <w:r w:rsidRPr="000B7168">
              <w:rPr>
                <w:spacing w:val="-5"/>
                <w:sz w:val="24"/>
              </w:rPr>
              <w:t xml:space="preserve"> </w:t>
            </w:r>
            <w:r w:rsidRPr="000B7168">
              <w:rPr>
                <w:sz w:val="24"/>
              </w:rPr>
              <w:t>wiedza,</w:t>
            </w:r>
            <w:r w:rsidRPr="000B7168">
              <w:rPr>
                <w:spacing w:val="-4"/>
                <w:sz w:val="24"/>
              </w:rPr>
              <w:t xml:space="preserve"> </w:t>
            </w:r>
            <w:r w:rsidRPr="000B7168">
              <w:rPr>
                <w:sz w:val="24"/>
              </w:rPr>
              <w:t>umiejętności,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kompetencje,</w:t>
            </w:r>
            <w:r w:rsidRPr="000B7168">
              <w:rPr>
                <w:spacing w:val="1"/>
                <w:sz w:val="24"/>
              </w:rPr>
              <w:t xml:space="preserve"> </w:t>
            </w:r>
            <w:r w:rsidRPr="000B7168">
              <w:rPr>
                <w:sz w:val="24"/>
              </w:rPr>
              <w:t>z licznymi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błędami</w:t>
            </w:r>
          </w:p>
        </w:tc>
      </w:tr>
      <w:tr w:rsidR="00381500" w:rsidRPr="000B7168">
        <w:trPr>
          <w:trHeight w:val="277"/>
        </w:trPr>
        <w:tc>
          <w:tcPr>
            <w:tcW w:w="674" w:type="dxa"/>
          </w:tcPr>
          <w:p w:rsidR="00381500" w:rsidRPr="000B7168" w:rsidRDefault="00571556">
            <w:pPr>
              <w:pStyle w:val="TableParagraph"/>
              <w:spacing w:line="258" w:lineRule="exact"/>
              <w:rPr>
                <w:sz w:val="24"/>
              </w:rPr>
            </w:pPr>
            <w:r w:rsidRPr="000B7168">
              <w:rPr>
                <w:sz w:val="24"/>
              </w:rPr>
              <w:t>2</w:t>
            </w:r>
          </w:p>
        </w:tc>
        <w:tc>
          <w:tcPr>
            <w:tcW w:w="9482" w:type="dxa"/>
            <w:gridSpan w:val="2"/>
          </w:tcPr>
          <w:p w:rsidR="00381500" w:rsidRPr="000B7168" w:rsidRDefault="005715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0B7168">
              <w:rPr>
                <w:sz w:val="24"/>
              </w:rPr>
              <w:t>niezadawalająca</w:t>
            </w:r>
            <w:r w:rsidRPr="000B7168">
              <w:rPr>
                <w:spacing w:val="-2"/>
                <w:sz w:val="24"/>
              </w:rPr>
              <w:t xml:space="preserve"> </w:t>
            </w:r>
            <w:r w:rsidRPr="000B7168">
              <w:rPr>
                <w:sz w:val="24"/>
              </w:rPr>
              <w:t>wiedza, umiejętności,</w:t>
            </w:r>
            <w:r w:rsidRPr="000B7168">
              <w:rPr>
                <w:spacing w:val="-1"/>
                <w:sz w:val="24"/>
              </w:rPr>
              <w:t xml:space="preserve"> </w:t>
            </w:r>
            <w:r w:rsidRPr="000B7168">
              <w:rPr>
                <w:sz w:val="24"/>
              </w:rPr>
              <w:t>kompetencje</w:t>
            </w:r>
          </w:p>
        </w:tc>
      </w:tr>
    </w:tbl>
    <w:p w:rsidR="00381500" w:rsidRDefault="00381500">
      <w:pPr>
        <w:pStyle w:val="Tekstpodstawowy"/>
        <w:spacing w:before="1"/>
        <w:rPr>
          <w:i/>
          <w:sz w:val="16"/>
        </w:rPr>
      </w:pPr>
    </w:p>
    <w:p w:rsidR="00EE7D84" w:rsidRPr="000B7168" w:rsidRDefault="00EE7D84">
      <w:pPr>
        <w:pStyle w:val="Tekstpodstawowy"/>
        <w:spacing w:before="1"/>
        <w:rPr>
          <w:i/>
          <w:sz w:val="16"/>
        </w:rPr>
      </w:pPr>
    </w:p>
    <w:p w:rsidR="0041263D" w:rsidRPr="000B7168" w:rsidRDefault="0041263D" w:rsidP="0041263D">
      <w:pPr>
        <w:pStyle w:val="Tekstpodstawowy"/>
        <w:spacing w:before="90"/>
        <w:ind w:left="216"/>
      </w:pPr>
      <w:r w:rsidRPr="000B7168">
        <w:lastRenderedPageBreak/>
        <w:t>Zatwierdzenie</w:t>
      </w:r>
      <w:r w:rsidRPr="000B7168">
        <w:rPr>
          <w:spacing w:val="-1"/>
        </w:rPr>
        <w:t xml:space="preserve"> </w:t>
      </w:r>
      <w:r w:rsidRPr="000B7168">
        <w:t>karty</w:t>
      </w:r>
      <w:r w:rsidRPr="000B7168">
        <w:rPr>
          <w:spacing w:val="-3"/>
        </w:rPr>
        <w:t xml:space="preserve"> </w:t>
      </w:r>
      <w:r w:rsidRPr="000B7168">
        <w:t>opisu przedmiotu:</w:t>
      </w:r>
    </w:p>
    <w:p w:rsidR="0041263D" w:rsidRDefault="0041263D" w:rsidP="0041263D">
      <w:pPr>
        <w:pStyle w:val="Tekstpodstawowy"/>
      </w:pPr>
    </w:p>
    <w:p w:rsidR="00EE7D84" w:rsidRDefault="00EE7D84" w:rsidP="0041263D">
      <w:pPr>
        <w:pStyle w:val="Tekstpodstawowy"/>
      </w:pPr>
    </w:p>
    <w:p w:rsidR="00EE7D84" w:rsidRPr="000B7168" w:rsidRDefault="00EE7D84" w:rsidP="0041263D">
      <w:pPr>
        <w:pStyle w:val="Tekstpodstawowy"/>
      </w:pPr>
    </w:p>
    <w:p w:rsidR="0041263D" w:rsidRPr="000B7168" w:rsidRDefault="0041263D" w:rsidP="0041263D">
      <w:pPr>
        <w:pStyle w:val="Tekstpodstawowy"/>
        <w:ind w:left="216"/>
      </w:pPr>
      <w:r w:rsidRPr="000B7168">
        <w:t>Opracował:</w:t>
      </w:r>
      <w:r w:rsidRPr="000B7168">
        <w:rPr>
          <w:spacing w:val="1"/>
        </w:rPr>
        <w:t xml:space="preserve"> </w:t>
      </w:r>
      <w:r w:rsidRPr="000B7168">
        <w:t xml:space="preserve"> dr</w:t>
      </w:r>
      <w:r w:rsidRPr="000B7168">
        <w:rPr>
          <w:spacing w:val="-3"/>
        </w:rPr>
        <w:t xml:space="preserve"> </w:t>
      </w:r>
      <w:r w:rsidRPr="000B7168">
        <w:t>inż. Eugeniusz Krysiak</w:t>
      </w:r>
    </w:p>
    <w:p w:rsidR="0041263D" w:rsidRPr="000B7168" w:rsidRDefault="0041263D" w:rsidP="0041263D">
      <w:pPr>
        <w:pStyle w:val="Tekstpodstawowy"/>
      </w:pPr>
    </w:p>
    <w:p w:rsidR="0041263D" w:rsidRPr="000B7168" w:rsidRDefault="0041263D" w:rsidP="0041263D">
      <w:pPr>
        <w:pStyle w:val="Tekstpodstawowy"/>
        <w:ind w:left="216"/>
      </w:pPr>
      <w:r w:rsidRPr="000B7168">
        <w:t>Sprawdził</w:t>
      </w:r>
      <w:r w:rsidRPr="000B7168">
        <w:rPr>
          <w:spacing w:val="2"/>
        </w:rPr>
        <w:t xml:space="preserve"> </w:t>
      </w:r>
      <w:r w:rsidRPr="000B7168">
        <w:t>pod</w:t>
      </w:r>
      <w:r w:rsidRPr="000B7168">
        <w:rPr>
          <w:spacing w:val="-1"/>
        </w:rPr>
        <w:t xml:space="preserve"> </w:t>
      </w:r>
      <w:r w:rsidRPr="000B7168">
        <w:t>względem</w:t>
      </w:r>
      <w:r w:rsidRPr="000B7168">
        <w:rPr>
          <w:spacing w:val="-1"/>
        </w:rPr>
        <w:t xml:space="preserve"> </w:t>
      </w:r>
      <w:r w:rsidRPr="000B7168">
        <w:t>formalnym</w:t>
      </w:r>
      <w:r w:rsidRPr="000B7168">
        <w:rPr>
          <w:spacing w:val="1"/>
        </w:rPr>
        <w:t xml:space="preserve"> </w:t>
      </w:r>
      <w:r w:rsidRPr="000B7168">
        <w:t>(koordynator</w:t>
      </w:r>
      <w:r w:rsidRPr="000B7168">
        <w:rPr>
          <w:spacing w:val="-4"/>
        </w:rPr>
        <w:t xml:space="preserve"> </w:t>
      </w:r>
      <w:r w:rsidRPr="000B7168">
        <w:t>modułu):</w:t>
      </w:r>
      <w:r w:rsidRPr="000B7168">
        <w:rPr>
          <w:spacing w:val="-3"/>
        </w:rPr>
        <w:t xml:space="preserve"> </w:t>
      </w:r>
      <w:r w:rsidRPr="000B7168">
        <w:t>dr inż. Grzegorz Feliczak</w:t>
      </w:r>
    </w:p>
    <w:p w:rsidR="0041263D" w:rsidRPr="000B7168" w:rsidRDefault="0041263D" w:rsidP="0041263D">
      <w:pPr>
        <w:pStyle w:val="Tekstpodstawowy"/>
      </w:pPr>
    </w:p>
    <w:p w:rsidR="0041263D" w:rsidRPr="000B7168" w:rsidRDefault="0041263D" w:rsidP="0041263D">
      <w:pPr>
        <w:pStyle w:val="Tekstpodstawowy"/>
        <w:ind w:left="216"/>
      </w:pPr>
      <w:r w:rsidRPr="000B7168">
        <w:t>Zatwierdził</w:t>
      </w:r>
      <w:r w:rsidRPr="000B7168">
        <w:rPr>
          <w:spacing w:val="-2"/>
        </w:rPr>
        <w:t xml:space="preserve"> </w:t>
      </w:r>
      <w:r w:rsidRPr="000B7168">
        <w:t>(Dyrektor</w:t>
      </w:r>
      <w:r w:rsidRPr="000B7168">
        <w:rPr>
          <w:spacing w:val="1"/>
        </w:rPr>
        <w:t xml:space="preserve"> </w:t>
      </w:r>
      <w:r w:rsidRPr="000B7168">
        <w:t>Instytutu):</w:t>
      </w:r>
      <w:r w:rsidRPr="000B7168">
        <w:rPr>
          <w:spacing w:val="-3"/>
        </w:rPr>
        <w:t xml:space="preserve"> </w:t>
      </w:r>
      <w:r w:rsidRPr="000B7168">
        <w:t>dr inż. Halina Pacha-Gołębiowska</w:t>
      </w:r>
    </w:p>
    <w:p w:rsidR="00381500" w:rsidRPr="000B7168" w:rsidRDefault="00381500" w:rsidP="0041263D">
      <w:pPr>
        <w:pStyle w:val="Tekstpodstawowy"/>
        <w:spacing w:before="90"/>
        <w:ind w:left="658"/>
      </w:pPr>
    </w:p>
    <w:sectPr w:rsidR="00381500" w:rsidRPr="000B7168">
      <w:type w:val="continuous"/>
      <w:pgSz w:w="11910" w:h="16840"/>
      <w:pgMar w:top="1120" w:right="760" w:bottom="1160" w:left="7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67C" w:rsidRDefault="0094067C">
      <w:r>
        <w:separator/>
      </w:r>
    </w:p>
  </w:endnote>
  <w:endnote w:type="continuationSeparator" w:id="0">
    <w:p w:rsidR="0094067C" w:rsidRDefault="0094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500" w:rsidRDefault="0094067C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381500" w:rsidRDefault="00571556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1263D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67C" w:rsidRDefault="0094067C">
      <w:r>
        <w:separator/>
      </w:r>
    </w:p>
  </w:footnote>
  <w:footnote w:type="continuationSeparator" w:id="0">
    <w:p w:rsidR="0094067C" w:rsidRDefault="00940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56460"/>
    <w:multiLevelType w:val="hybridMultilevel"/>
    <w:tmpl w:val="F8208A0A"/>
    <w:lvl w:ilvl="0" w:tplc="431E5BB0">
      <w:start w:val="1"/>
      <w:numFmt w:val="decimal"/>
      <w:lvlText w:val="%1."/>
      <w:lvlJc w:val="left"/>
      <w:pPr>
        <w:ind w:left="34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60E88F0">
      <w:numFmt w:val="bullet"/>
      <w:lvlText w:val="•"/>
      <w:lvlJc w:val="left"/>
      <w:pPr>
        <w:ind w:left="1039" w:hanging="241"/>
      </w:pPr>
      <w:rPr>
        <w:rFonts w:hint="default"/>
        <w:lang w:val="pl-PL" w:eastAsia="en-US" w:bidi="ar-SA"/>
      </w:rPr>
    </w:lvl>
    <w:lvl w:ilvl="2" w:tplc="DD4A1A06">
      <w:numFmt w:val="bullet"/>
      <w:lvlText w:val="•"/>
      <w:lvlJc w:val="left"/>
      <w:pPr>
        <w:ind w:left="1739" w:hanging="241"/>
      </w:pPr>
      <w:rPr>
        <w:rFonts w:hint="default"/>
        <w:lang w:val="pl-PL" w:eastAsia="en-US" w:bidi="ar-SA"/>
      </w:rPr>
    </w:lvl>
    <w:lvl w:ilvl="3" w:tplc="C4B61728">
      <w:numFmt w:val="bullet"/>
      <w:lvlText w:val="•"/>
      <w:lvlJc w:val="left"/>
      <w:pPr>
        <w:ind w:left="2439" w:hanging="241"/>
      </w:pPr>
      <w:rPr>
        <w:rFonts w:hint="default"/>
        <w:lang w:val="pl-PL" w:eastAsia="en-US" w:bidi="ar-SA"/>
      </w:rPr>
    </w:lvl>
    <w:lvl w:ilvl="4" w:tplc="CC103794">
      <w:numFmt w:val="bullet"/>
      <w:lvlText w:val="•"/>
      <w:lvlJc w:val="left"/>
      <w:pPr>
        <w:ind w:left="3139" w:hanging="241"/>
      </w:pPr>
      <w:rPr>
        <w:rFonts w:hint="default"/>
        <w:lang w:val="pl-PL" w:eastAsia="en-US" w:bidi="ar-SA"/>
      </w:rPr>
    </w:lvl>
    <w:lvl w:ilvl="5" w:tplc="7EDEA2D4">
      <w:numFmt w:val="bullet"/>
      <w:lvlText w:val="•"/>
      <w:lvlJc w:val="left"/>
      <w:pPr>
        <w:ind w:left="3839" w:hanging="241"/>
      </w:pPr>
      <w:rPr>
        <w:rFonts w:hint="default"/>
        <w:lang w:val="pl-PL" w:eastAsia="en-US" w:bidi="ar-SA"/>
      </w:rPr>
    </w:lvl>
    <w:lvl w:ilvl="6" w:tplc="0D18C7C0">
      <w:numFmt w:val="bullet"/>
      <w:lvlText w:val="•"/>
      <w:lvlJc w:val="left"/>
      <w:pPr>
        <w:ind w:left="4539" w:hanging="241"/>
      </w:pPr>
      <w:rPr>
        <w:rFonts w:hint="default"/>
        <w:lang w:val="pl-PL" w:eastAsia="en-US" w:bidi="ar-SA"/>
      </w:rPr>
    </w:lvl>
    <w:lvl w:ilvl="7" w:tplc="A078AA14">
      <w:numFmt w:val="bullet"/>
      <w:lvlText w:val="•"/>
      <w:lvlJc w:val="left"/>
      <w:pPr>
        <w:ind w:left="5239" w:hanging="241"/>
      </w:pPr>
      <w:rPr>
        <w:rFonts w:hint="default"/>
        <w:lang w:val="pl-PL" w:eastAsia="en-US" w:bidi="ar-SA"/>
      </w:rPr>
    </w:lvl>
    <w:lvl w:ilvl="8" w:tplc="55E8FC10">
      <w:numFmt w:val="bullet"/>
      <w:lvlText w:val="•"/>
      <w:lvlJc w:val="left"/>
      <w:pPr>
        <w:ind w:left="5939" w:hanging="241"/>
      </w:pPr>
      <w:rPr>
        <w:rFonts w:hint="default"/>
        <w:lang w:val="pl-PL" w:eastAsia="en-US" w:bidi="ar-SA"/>
      </w:rPr>
    </w:lvl>
  </w:abstractNum>
  <w:abstractNum w:abstractNumId="1" w15:restartNumberingAfterBreak="0">
    <w:nsid w:val="5B3C5F2E"/>
    <w:multiLevelType w:val="hybridMultilevel"/>
    <w:tmpl w:val="49942AB4"/>
    <w:lvl w:ilvl="0" w:tplc="C6C4CEA2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A325A0C">
      <w:numFmt w:val="bullet"/>
      <w:lvlText w:val="•"/>
      <w:lvlJc w:val="left"/>
      <w:pPr>
        <w:ind w:left="985" w:hanging="182"/>
      </w:pPr>
      <w:rPr>
        <w:rFonts w:hint="default"/>
        <w:lang w:val="pl-PL" w:eastAsia="en-US" w:bidi="ar-SA"/>
      </w:rPr>
    </w:lvl>
    <w:lvl w:ilvl="2" w:tplc="F566D9A6">
      <w:numFmt w:val="bullet"/>
      <w:lvlText w:val="•"/>
      <w:lvlJc w:val="left"/>
      <w:pPr>
        <w:ind w:left="1691" w:hanging="182"/>
      </w:pPr>
      <w:rPr>
        <w:rFonts w:hint="default"/>
        <w:lang w:val="pl-PL" w:eastAsia="en-US" w:bidi="ar-SA"/>
      </w:rPr>
    </w:lvl>
    <w:lvl w:ilvl="3" w:tplc="5E9882DE">
      <w:numFmt w:val="bullet"/>
      <w:lvlText w:val="•"/>
      <w:lvlJc w:val="left"/>
      <w:pPr>
        <w:ind w:left="2397" w:hanging="182"/>
      </w:pPr>
      <w:rPr>
        <w:rFonts w:hint="default"/>
        <w:lang w:val="pl-PL" w:eastAsia="en-US" w:bidi="ar-SA"/>
      </w:rPr>
    </w:lvl>
    <w:lvl w:ilvl="4" w:tplc="1F4ACCDA">
      <w:numFmt w:val="bullet"/>
      <w:lvlText w:val="•"/>
      <w:lvlJc w:val="left"/>
      <w:pPr>
        <w:ind w:left="3103" w:hanging="182"/>
      </w:pPr>
      <w:rPr>
        <w:rFonts w:hint="default"/>
        <w:lang w:val="pl-PL" w:eastAsia="en-US" w:bidi="ar-SA"/>
      </w:rPr>
    </w:lvl>
    <w:lvl w:ilvl="5" w:tplc="47BEC3AA">
      <w:numFmt w:val="bullet"/>
      <w:lvlText w:val="•"/>
      <w:lvlJc w:val="left"/>
      <w:pPr>
        <w:ind w:left="3809" w:hanging="182"/>
      </w:pPr>
      <w:rPr>
        <w:rFonts w:hint="default"/>
        <w:lang w:val="pl-PL" w:eastAsia="en-US" w:bidi="ar-SA"/>
      </w:rPr>
    </w:lvl>
    <w:lvl w:ilvl="6" w:tplc="C6148E84">
      <w:numFmt w:val="bullet"/>
      <w:lvlText w:val="•"/>
      <w:lvlJc w:val="left"/>
      <w:pPr>
        <w:ind w:left="4515" w:hanging="182"/>
      </w:pPr>
      <w:rPr>
        <w:rFonts w:hint="default"/>
        <w:lang w:val="pl-PL" w:eastAsia="en-US" w:bidi="ar-SA"/>
      </w:rPr>
    </w:lvl>
    <w:lvl w:ilvl="7" w:tplc="E6643256">
      <w:numFmt w:val="bullet"/>
      <w:lvlText w:val="•"/>
      <w:lvlJc w:val="left"/>
      <w:pPr>
        <w:ind w:left="5221" w:hanging="182"/>
      </w:pPr>
      <w:rPr>
        <w:rFonts w:hint="default"/>
        <w:lang w:val="pl-PL" w:eastAsia="en-US" w:bidi="ar-SA"/>
      </w:rPr>
    </w:lvl>
    <w:lvl w:ilvl="8" w:tplc="9C6432AE">
      <w:numFmt w:val="bullet"/>
      <w:lvlText w:val="•"/>
      <w:lvlJc w:val="left"/>
      <w:pPr>
        <w:ind w:left="5927" w:hanging="182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1500"/>
    <w:rsid w:val="000B7168"/>
    <w:rsid w:val="001C7524"/>
    <w:rsid w:val="001F3E5D"/>
    <w:rsid w:val="00381500"/>
    <w:rsid w:val="0041263D"/>
    <w:rsid w:val="004F5E2F"/>
    <w:rsid w:val="00571556"/>
    <w:rsid w:val="00612384"/>
    <w:rsid w:val="006C3483"/>
    <w:rsid w:val="0094067C"/>
    <w:rsid w:val="00A21064"/>
    <w:rsid w:val="00EE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B47910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1263D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1255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Techniki wytwarzania II- Mechatronika- E. Krysiak.docx</vt:lpstr>
    </vt:vector>
  </TitlesOfParts>
  <Company/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Techniki wytwarzania II- Mechatronika- E. Krysiak.docx</dc:title>
  <dc:creator>Asus</dc:creator>
  <cp:lastModifiedBy>Grzegorz Feliczak</cp:lastModifiedBy>
  <cp:revision>7</cp:revision>
  <dcterms:created xsi:type="dcterms:W3CDTF">2021-07-04T22:00:00Z</dcterms:created>
  <dcterms:modified xsi:type="dcterms:W3CDTF">2021-08-25T09:46:00Z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